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30919" w14:textId="403AAD14" w:rsidR="00B133D6" w:rsidRDefault="00155BE8" w:rsidP="003E74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COMUNICAZIONE INTERNA N.   </w:t>
      </w:r>
      <w:r w:rsidR="003E74C2">
        <w:rPr>
          <w:rFonts w:ascii="Times New Roman" w:eastAsia="Times New Roman" w:hAnsi="Times New Roman" w:cs="Times New Roman"/>
          <w:color w:val="000000"/>
          <w:sz w:val="22"/>
          <w:szCs w:val="22"/>
        </w:rPr>
        <w:t>250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                                               Olbia, lì </w:t>
      </w:r>
      <w:r w:rsidR="009C582C">
        <w:rPr>
          <w:rFonts w:ascii="Times New Roman" w:eastAsia="Times New Roman" w:hAnsi="Times New Roman" w:cs="Times New Roman"/>
          <w:sz w:val="22"/>
          <w:szCs w:val="22"/>
        </w:rPr>
        <w:t>24</w:t>
      </w:r>
      <w:r>
        <w:rPr>
          <w:rFonts w:ascii="Times New Roman" w:eastAsia="Times New Roman" w:hAnsi="Times New Roman" w:cs="Times New Roman"/>
          <w:sz w:val="22"/>
          <w:szCs w:val="22"/>
        </w:rPr>
        <w:t>-03-2021</w:t>
      </w:r>
    </w:p>
    <w:p w14:paraId="1380F00F" w14:textId="77777777" w:rsidR="00B133D6" w:rsidRDefault="00B13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486191C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Destinatari:</w:t>
      </w:r>
    </w:p>
    <w:p w14:paraId="377E20B6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Docenti</w:t>
      </w:r>
    </w:p>
    <w:p w14:paraId="7CB9C247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Studenti classi V anno</w:t>
      </w:r>
    </w:p>
    <w:p w14:paraId="7D5F07AA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Ufficio alunni</w:t>
      </w:r>
    </w:p>
    <w:p w14:paraId="41B5F7EC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Assistenti tecnici AR02</w:t>
      </w:r>
    </w:p>
    <w:p w14:paraId="7CF4F99D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WEB</w:t>
      </w:r>
    </w:p>
    <w:p w14:paraId="5D18F6EB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Mastercom</w:t>
      </w:r>
      <w:proofErr w:type="spellEnd"/>
    </w:p>
    <w:p w14:paraId="21C56B04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OGGETTO: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SOMMINISTRAZIONE  PROVE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INVALSI  202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CLASSI V</w:t>
      </w:r>
    </w:p>
    <w:p w14:paraId="2DA74388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 somministrazione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delle prove, esclusivamente in computer-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based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viene effettuata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 un arco di tempo definito da Invalsi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in base al numero di studenti e alla dotazione informatica disponibile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 in base alle norme di sicurezza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anti-covid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  prove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( </w:t>
      </w:r>
      <w:r>
        <w:rPr>
          <w:rFonts w:ascii="Times New Roman" w:eastAsia="Times New Roman" w:hAnsi="Times New Roman" w:cs="Times New Roman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taliano,  matematica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inglese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scritto e ascolto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 saranno effettuate in  giorni distinti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  Il test di ciascun alunno si comporrà di domande estratte da un ampio repertorio di quesiti (banca di item) e varierà da studente a studente, pur mantenendo uguali difficoltà e struttura. Le domande del questionario studente confluiranno direttamente nella parte finale delle prove.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Per quest’anno scolastico, 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  <w:t>la nostra scuola non ha classi campione</w:t>
      </w:r>
      <w:r>
        <w:rPr>
          <w:rFonts w:ascii="Times New Roman" w:eastAsia="Times New Roman" w:hAnsi="Times New Roman" w:cs="Times New Roman"/>
          <w:sz w:val="22"/>
          <w:szCs w:val="22"/>
        </w:rPr>
        <w:t>. Si seguirà il seguente calendario delle prove:</w:t>
      </w:r>
    </w:p>
    <w:p w14:paraId="04D69266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CALENDARIO DI SOMMINISTRAZIONE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Prove di italiano e matematica. Per motivi di sicurezza, alcune classi svolgeranno la prova in aule diverse. </w:t>
      </w:r>
    </w:p>
    <w:tbl>
      <w:tblPr>
        <w:tblStyle w:val="a"/>
        <w:tblW w:w="9450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350"/>
        <w:gridCol w:w="1800"/>
        <w:gridCol w:w="1800"/>
        <w:gridCol w:w="2280"/>
      </w:tblGrid>
      <w:tr w:rsidR="00B133D6" w14:paraId="44FABBDF" w14:textId="77777777">
        <w:trPr>
          <w:trHeight w:val="4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0C4D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DATA- MATERIA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B71F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PRIMO TURNO</w:t>
            </w:r>
          </w:p>
        </w:tc>
        <w:tc>
          <w:tcPr>
            <w:tcW w:w="4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EF3D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SECONDO TURNO</w:t>
            </w:r>
          </w:p>
        </w:tc>
      </w:tr>
      <w:tr w:rsidR="00B133D6" w14:paraId="2E02B1A4" w14:textId="77777777">
        <w:trPr>
          <w:trHeight w:val="4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62324" w14:textId="77777777" w:rsidR="00B133D6" w:rsidRDefault="00B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00B6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8:20-10:50</w:t>
            </w:r>
          </w:p>
        </w:tc>
        <w:tc>
          <w:tcPr>
            <w:tcW w:w="4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AF76C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11:00-13:30</w:t>
            </w:r>
          </w:p>
        </w:tc>
      </w:tr>
      <w:tr w:rsidR="00B133D6" w14:paraId="46C028F0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BE64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lunedì </w:t>
            </w:r>
          </w:p>
          <w:p w14:paraId="3245C5B1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ITALIANO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D617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L</w:t>
            </w:r>
          </w:p>
          <w:p w14:paraId="42CB1270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239D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M</w:t>
            </w:r>
          </w:p>
          <w:p w14:paraId="2555F81B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BF4E1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N</w:t>
            </w:r>
          </w:p>
          <w:p w14:paraId="418E4A1C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DDD15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</w:t>
            </w:r>
          </w:p>
          <w:p w14:paraId="30D717FE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</w:tr>
      <w:tr w:rsidR="00B133D6" w14:paraId="0C9B0166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6BD5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martedì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MATEMATICA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B2C2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</w:t>
            </w:r>
          </w:p>
          <w:p w14:paraId="68BE70ED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13A1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</w:t>
            </w:r>
          </w:p>
          <w:p w14:paraId="10A105AC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4678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L</w:t>
            </w:r>
          </w:p>
          <w:p w14:paraId="579318CC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3495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M</w:t>
            </w:r>
          </w:p>
          <w:p w14:paraId="318D163D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</w:tr>
      <w:tr w:rsidR="00B133D6" w14:paraId="7FC6F58F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1545D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14/04/21 mercoledì </w:t>
            </w:r>
          </w:p>
          <w:p w14:paraId="2F5E3101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ITALIANO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B633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A</w:t>
            </w:r>
          </w:p>
          <w:p w14:paraId="237C9D44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A1244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A</w:t>
            </w:r>
          </w:p>
          <w:p w14:paraId="5D8BAF5D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7BF2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B</w:t>
            </w:r>
          </w:p>
          <w:p w14:paraId="1646C1BE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4CCC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B</w:t>
            </w:r>
          </w:p>
          <w:p w14:paraId="4F25FF7B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B133D6" w14:paraId="3D3AAD9F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77406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15/04/21 giovedì MATEMATICA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AD470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B</w:t>
            </w:r>
          </w:p>
          <w:p w14:paraId="5E748063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3C8B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B</w:t>
            </w:r>
          </w:p>
          <w:p w14:paraId="3E156D86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7D07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A</w:t>
            </w:r>
          </w:p>
          <w:p w14:paraId="3B245D18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3C9A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A</w:t>
            </w:r>
          </w:p>
          <w:p w14:paraId="0C65ECD0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B133D6" w14:paraId="5929A64A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3803C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16/04/21 venerdì </w:t>
            </w:r>
          </w:p>
          <w:p w14:paraId="5FFB3E9C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ITALIANO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C515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K</w:t>
            </w:r>
          </w:p>
          <w:p w14:paraId="739E8B5F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A610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K</w:t>
            </w:r>
          </w:p>
          <w:p w14:paraId="04D072AE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3FE6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O</w:t>
            </w:r>
          </w:p>
          <w:p w14:paraId="75BC275A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EAEDE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O</w:t>
            </w:r>
          </w:p>
          <w:p w14:paraId="55C74833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B133D6" w14:paraId="50E41FA0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5F3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17/04/21 sabato MATEMATICA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28CA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O</w:t>
            </w:r>
          </w:p>
          <w:p w14:paraId="22249B3C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1C11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O</w:t>
            </w:r>
          </w:p>
          <w:p w14:paraId="2895BF20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E759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K</w:t>
            </w:r>
          </w:p>
          <w:p w14:paraId="76A50810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339A3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K</w:t>
            </w:r>
          </w:p>
          <w:p w14:paraId="2C36E461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</w:tbl>
    <w:p w14:paraId="5A9E146A" w14:textId="77777777" w:rsidR="00B133D6" w:rsidRDefault="00B13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D8217CC" w14:textId="77777777" w:rsidR="00B133D6" w:rsidRDefault="00B13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2D7DF87" w14:textId="77777777" w:rsidR="00B133D6" w:rsidRDefault="00B13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2EA6FF9B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CALENDARIO DI SOMMINISTRAZIONE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Prova di inglese:</w:t>
      </w:r>
    </w:p>
    <w:p w14:paraId="57A8B4AD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Per motivi di connettività le classi in concomitanza potrebbero iniziare con il reading o con il listening</w:t>
      </w:r>
    </w:p>
    <w:p w14:paraId="7E2839BE" w14:textId="77777777" w:rsidR="00B133D6" w:rsidRDefault="00B13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tbl>
      <w:tblPr>
        <w:tblStyle w:val="a0"/>
        <w:tblW w:w="6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1680"/>
        <w:gridCol w:w="1665"/>
      </w:tblGrid>
      <w:tr w:rsidR="00B133D6" w14:paraId="344D69AA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C399D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DATA - MATERIA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B2528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TURNO UNICO</w:t>
            </w:r>
          </w:p>
        </w:tc>
      </w:tr>
      <w:tr w:rsidR="00B133D6" w14:paraId="37C9E9D9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7B72" w14:textId="77777777" w:rsidR="00B133D6" w:rsidRDefault="00B133D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B9257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B133D6" w14:paraId="25D66973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D064B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lunedì</w:t>
            </w:r>
          </w:p>
          <w:p w14:paraId="6C874AA1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E519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L</w:t>
            </w:r>
          </w:p>
          <w:p w14:paraId="43CFA50E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F40A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M</w:t>
            </w:r>
          </w:p>
          <w:p w14:paraId="4FCDD0F7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B133D6" w14:paraId="2AF9119D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32D3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martedì</w:t>
            </w:r>
          </w:p>
          <w:p w14:paraId="42E29E85" w14:textId="77777777" w:rsidR="00B133D6" w:rsidRDefault="00155B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344E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N</w:t>
            </w:r>
          </w:p>
          <w:p w14:paraId="092B3B9A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3D50" w14:textId="77777777" w:rsidR="00B133D6" w:rsidRDefault="00155B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P</w:t>
            </w:r>
          </w:p>
          <w:p w14:paraId="6A2F1302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B133D6" w14:paraId="00A2ED0B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7E5E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21/04/21 mercoledì</w:t>
            </w:r>
          </w:p>
          <w:p w14:paraId="296D96D2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FB261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A</w:t>
            </w:r>
          </w:p>
          <w:p w14:paraId="62AB2700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1D44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IIIA</w:t>
            </w:r>
          </w:p>
          <w:p w14:paraId="47E3939E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B133D6" w14:paraId="71BF1358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6DE8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giovedì</w:t>
            </w:r>
          </w:p>
          <w:p w14:paraId="2BC10585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930C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B</w:t>
            </w:r>
          </w:p>
          <w:p w14:paraId="68FEF1BC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AE9A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B</w:t>
            </w:r>
          </w:p>
          <w:p w14:paraId="0B12F7F4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B133D6" w14:paraId="15242800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10A7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23/04/21 venerdì</w:t>
            </w:r>
          </w:p>
          <w:p w14:paraId="62C9AFE8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3DEE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K</w:t>
            </w:r>
          </w:p>
          <w:p w14:paraId="164ACDD2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BC97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K</w:t>
            </w:r>
          </w:p>
          <w:p w14:paraId="393DDBC0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B133D6" w14:paraId="6D6AE74C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33E9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24/04/21 sabato</w:t>
            </w:r>
          </w:p>
          <w:p w14:paraId="7317360D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8AB4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O</w:t>
            </w:r>
          </w:p>
          <w:p w14:paraId="70B31080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FB08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O</w:t>
            </w:r>
          </w:p>
          <w:p w14:paraId="5B87378C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</w:tbl>
    <w:p w14:paraId="39384EF6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 le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PROVE DI ITALIANO E MATEMATICA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la durata effettiva della prova, comprensiva delle domande del questionario studente, è di 120 minuti, a cui si aggiungono massimo 25 minuti per operazioni preliminari (appello, distribuzione codici di accesso, predisposizione computer e illustrazione delle modalità di esecuzione della prova).</w:t>
      </w:r>
    </w:p>
    <w:p w14:paraId="403A130D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 la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PROVA DI INGLESE (reading + listening)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 durata effettiva della prova è di 150 minuti, a cui si aggiungono massimo 25 minuti per le operazioni preliminari.</w:t>
      </w:r>
    </w:p>
    <w:p w14:paraId="0EF9B1D7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 richiama all’attenzione che lo svolgimento delle prove nazionali costituisce per le istituzioni scolastiche attività ordinaria di istituto (art. 19, comma 3 del D. Lgs. N. 62/2017).</w:t>
      </w:r>
    </w:p>
    <w:p w14:paraId="1C284FF6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breve seguirà una circolare con indicazione dei docenti somministratori e delle modalità di somministrazione.</w:t>
      </w:r>
    </w:p>
    <w:p w14:paraId="51905573" w14:textId="77777777" w:rsidR="00B133D6" w:rsidRDefault="00155BE8" w:rsidP="009C582C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firmato</w:t>
      </w:r>
    </w:p>
    <w:p w14:paraId="292B08C0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dirigente scolastico</w:t>
      </w:r>
    </w:p>
    <w:p w14:paraId="72FB7DC5" w14:textId="77777777" w:rsidR="00B133D6" w:rsidRDefault="00155BE8" w:rsidP="009C58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(Elisa Mantovani)</w:t>
      </w:r>
    </w:p>
    <w:p w14:paraId="3514EE78" w14:textId="77777777" w:rsidR="00B133D6" w:rsidRDefault="00B133D6">
      <w:pPr>
        <w:pBdr>
          <w:top w:val="nil"/>
          <w:left w:val="nil"/>
          <w:bottom w:val="nil"/>
          <w:right w:val="nil"/>
          <w:between w:val="nil"/>
        </w:pBdr>
        <w:spacing w:before="280"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B133D6">
      <w:headerReference w:type="even" r:id="rId6"/>
      <w:headerReference w:type="default" r:id="rId7"/>
      <w:footerReference w:type="default" r:id="rId8"/>
      <w:pgSz w:w="11906" w:h="16838"/>
      <w:pgMar w:top="709" w:right="566" w:bottom="1134" w:left="567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44B2B" w14:textId="77777777" w:rsidR="00E85628" w:rsidRDefault="00E85628">
      <w:r>
        <w:separator/>
      </w:r>
    </w:p>
  </w:endnote>
  <w:endnote w:type="continuationSeparator" w:id="0">
    <w:p w14:paraId="096AED34" w14:textId="77777777" w:rsidR="00E85628" w:rsidRDefault="00E8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auto"/>
    <w:pitch w:val="default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5D3DF" w14:textId="77777777" w:rsidR="00B133D6" w:rsidRDefault="00B133D6">
    <w:pPr>
      <w:pBdr>
        <w:top w:val="nil"/>
        <w:left w:val="nil"/>
        <w:bottom w:val="nil"/>
        <w:right w:val="nil"/>
        <w:between w:val="nil"/>
      </w:pBdr>
      <w:jc w:val="center"/>
      <w:rPr>
        <w:rFonts w:ascii="Vijaya" w:eastAsia="Vijaya" w:hAnsi="Vijaya" w:cs="Vijaya"/>
        <w:color w:val="000000"/>
        <w:sz w:val="22"/>
        <w:szCs w:val="22"/>
      </w:rPr>
    </w:pPr>
  </w:p>
  <w:p w14:paraId="216DEF00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proofErr w:type="gramStart"/>
    <w:r>
      <w:rPr>
        <w:rFonts w:ascii="Andalus" w:eastAsia="Andalus" w:hAnsi="Andalus" w:cs="Andalus"/>
        <w:b/>
        <w:color w:val="000000"/>
        <w:sz w:val="16"/>
        <w:szCs w:val="16"/>
      </w:rPr>
      <w:t>C.F.91024260902  C.M.</w:t>
    </w:r>
    <w:proofErr w:type="gramEnd"/>
    <w:r>
      <w:rPr>
        <w:rFonts w:ascii="Andalus" w:eastAsia="Andalus" w:hAnsi="Andalus" w:cs="Andalus"/>
        <w:b/>
        <w:color w:val="000000"/>
        <w:sz w:val="16"/>
        <w:szCs w:val="16"/>
      </w:rPr>
      <w:t xml:space="preserve"> SSPC07000N</w:t>
    </w:r>
  </w:p>
  <w:p w14:paraId="11769670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Via </w:t>
    </w:r>
    <w:proofErr w:type="spellStart"/>
    <w:r>
      <w:rPr>
        <w:rFonts w:ascii="Andalus" w:eastAsia="Andalus" w:hAnsi="Andalus" w:cs="Andalus"/>
        <w:b/>
        <w:color w:val="000000"/>
        <w:sz w:val="16"/>
        <w:szCs w:val="16"/>
      </w:rPr>
      <w:t>Anglona</w:t>
    </w:r>
    <w:proofErr w:type="spellEnd"/>
    <w:r>
      <w:rPr>
        <w:rFonts w:ascii="Andalus" w:eastAsia="Andalus" w:hAnsi="Andalus" w:cs="Andalus"/>
        <w:b/>
        <w:color w:val="000000"/>
        <w:sz w:val="16"/>
        <w:szCs w:val="16"/>
      </w:rPr>
      <w:t>, 16 - 07026 Olbia - tel. 0789/21223/fax. 0789/203071</w:t>
    </w:r>
  </w:p>
  <w:p w14:paraId="0D760C73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>sito web: www.liceogramsciolbia.it</w:t>
    </w:r>
  </w:p>
  <w:p w14:paraId="04C84F61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Posta elettronica istituzionale: </w:t>
    </w:r>
    <w:proofErr w:type="gramStart"/>
    <w:r>
      <w:rPr>
        <w:rFonts w:ascii="Andalus" w:eastAsia="Andalus" w:hAnsi="Andalus" w:cs="Andalus"/>
        <w:b/>
        <w:color w:val="000000"/>
        <w:sz w:val="16"/>
        <w:szCs w:val="16"/>
      </w:rPr>
      <w:t>sspc07000n@istruzione.it  -</w:t>
    </w:r>
    <w:proofErr w:type="gramEnd"/>
    <w:r>
      <w:rPr>
        <w:rFonts w:ascii="Andalus" w:eastAsia="Andalus" w:hAnsi="Andalus" w:cs="Andalus"/>
        <w:b/>
        <w:color w:val="000000"/>
        <w:sz w:val="16"/>
        <w:szCs w:val="16"/>
      </w:rPr>
      <w:t> e-mail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A8F77" w14:textId="77777777" w:rsidR="00E85628" w:rsidRDefault="00E85628">
      <w:r>
        <w:separator/>
      </w:r>
    </w:p>
  </w:footnote>
  <w:footnote w:type="continuationSeparator" w:id="0">
    <w:p w14:paraId="419CE93E" w14:textId="77777777" w:rsidR="00E85628" w:rsidRDefault="00E8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CD12B" w14:textId="77777777" w:rsidR="00B133D6" w:rsidRDefault="00B133D6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59E6F" w14:textId="77777777" w:rsidR="00B133D6" w:rsidRDefault="00B133D6" w:rsidP="003E74C2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  <w:sz w:val="22"/>
        <w:szCs w:val="22"/>
      </w:rPr>
    </w:pPr>
  </w:p>
  <w:p w14:paraId="585BCD8F" w14:textId="77777777" w:rsidR="00B133D6" w:rsidRDefault="00B133D6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54E9BA7E" w14:textId="796066F9" w:rsidR="00B133D6" w:rsidRDefault="00155BE8" w:rsidP="003E74C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30D9B706" wp14:editId="2B4F2B10">
          <wp:extent cx="770255" cy="5943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5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sz w:val="22"/>
        <w:szCs w:val="22"/>
      </w:rPr>
      <w:drawing>
        <wp:inline distT="0" distB="0" distL="114300" distR="114300" wp14:anchorId="1733BC0A" wp14:editId="36C17A17">
          <wp:extent cx="2468245" cy="90614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245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sz w:val="22"/>
        <w:szCs w:val="22"/>
      </w:rPr>
      <w:drawing>
        <wp:inline distT="0" distB="0" distL="114300" distR="114300" wp14:anchorId="37758F82" wp14:editId="340F4F2F">
          <wp:extent cx="1273175" cy="530225"/>
          <wp:effectExtent l="0" t="0" r="0" b="0"/>
          <wp:docPr id="2" name="image2.png" descr="C:\Users\pasqualina\Desktop\logo Sardeg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pasqualina\Desktop\logo Sardegna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53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A461EC" w14:textId="77777777" w:rsidR="00B133D6" w:rsidRDefault="00155BE8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  <w:p w14:paraId="2E4D4EA9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>LICEO CLASSICO STATALE "ANTONIO GRAMSCI"</w:t>
    </w:r>
  </w:p>
  <w:p w14:paraId="66CF7E83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 xml:space="preserve">OLBIA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D6"/>
    <w:rsid w:val="00155BE8"/>
    <w:rsid w:val="003E74C2"/>
    <w:rsid w:val="009C582C"/>
    <w:rsid w:val="00B133D6"/>
    <w:rsid w:val="00E85628"/>
    <w:rsid w:val="00F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FAD7"/>
  <w15:docId w15:val="{4972B0DA-8DEC-487D-8197-5E55F94B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E7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4C2"/>
  </w:style>
  <w:style w:type="paragraph" w:styleId="Intestazione">
    <w:name w:val="header"/>
    <w:basedOn w:val="Normale"/>
    <w:link w:val="IntestazioneCarattere"/>
    <w:uiPriority w:val="99"/>
    <w:unhideWhenUsed/>
    <w:rsid w:val="003E7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Mantovani</dc:creator>
  <cp:lastModifiedBy>SSPC07000N</cp:lastModifiedBy>
  <cp:revision>2</cp:revision>
  <dcterms:created xsi:type="dcterms:W3CDTF">2021-03-24T11:20:00Z</dcterms:created>
  <dcterms:modified xsi:type="dcterms:W3CDTF">2021-03-24T11:20:00Z</dcterms:modified>
</cp:coreProperties>
</file>