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F756F" w14:textId="77777777" w:rsidR="00737130" w:rsidRDefault="00737130">
      <w:pPr>
        <w:pStyle w:val="Nessunaspaziatu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7"/>
        </w:tabs>
        <w:spacing w:line="276" w:lineRule="auto"/>
        <w:rPr>
          <w:rFonts w:ascii="Times New Roman" w:hAnsi="Times New Roman"/>
          <w:sz w:val="24"/>
        </w:rPr>
      </w:pPr>
    </w:p>
    <w:p w14:paraId="2A190F39" w14:textId="10FC8DF3" w:rsidR="00151129" w:rsidRDefault="00D73017">
      <w:pPr>
        <w:pStyle w:val="Nessunaspaziatu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7"/>
        </w:tabs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COMUNICAZIONE INTERNA N</w:t>
      </w:r>
      <w:r w:rsidR="00151129">
        <w:rPr>
          <w:rFonts w:ascii="Times New Roman" w:hAnsi="Times New Roman"/>
          <w:sz w:val="24"/>
        </w:rPr>
        <w:t>.</w:t>
      </w:r>
      <w:r w:rsidR="004C3C0B">
        <w:rPr>
          <w:rFonts w:ascii="Times New Roman" w:hAnsi="Times New Roman"/>
          <w:sz w:val="24"/>
        </w:rPr>
        <w:t xml:space="preserve"> 241</w:t>
      </w:r>
    </w:p>
    <w:p w14:paraId="1E69C6C4" w14:textId="16567213" w:rsidR="00D73017" w:rsidRDefault="00D73017" w:rsidP="00151129">
      <w:pPr>
        <w:pStyle w:val="Nessunaspaziatu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7"/>
        </w:tabs>
        <w:spacing w:line="276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Olbia, lì</w:t>
      </w:r>
      <w:r w:rsidR="007931FC">
        <w:rPr>
          <w:rFonts w:ascii="Times New Roman" w:hAnsi="Times New Roman"/>
          <w:sz w:val="24"/>
        </w:rPr>
        <w:t xml:space="preserve"> </w:t>
      </w:r>
      <w:r w:rsidR="00E8442B">
        <w:rPr>
          <w:rFonts w:ascii="Times New Roman" w:hAnsi="Times New Roman"/>
          <w:sz w:val="24"/>
        </w:rPr>
        <w:t>19</w:t>
      </w:r>
      <w:r w:rsidR="007931FC">
        <w:rPr>
          <w:rFonts w:ascii="Times New Roman" w:hAnsi="Times New Roman"/>
          <w:sz w:val="24"/>
        </w:rPr>
        <w:t>/0</w:t>
      </w:r>
      <w:r w:rsidR="00E8442B">
        <w:rPr>
          <w:rFonts w:ascii="Times New Roman" w:hAnsi="Times New Roman"/>
          <w:sz w:val="24"/>
        </w:rPr>
        <w:t>3</w:t>
      </w:r>
      <w:r w:rsidR="007931FC">
        <w:rPr>
          <w:rFonts w:ascii="Times New Roman" w:hAnsi="Times New Roman"/>
          <w:sz w:val="24"/>
        </w:rPr>
        <w:t>/2021</w:t>
      </w:r>
    </w:p>
    <w:p w14:paraId="5AFB0480" w14:textId="77777777" w:rsidR="00D73017" w:rsidRDefault="00D73017">
      <w:pPr>
        <w:pStyle w:val="Nessunaspaziatu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7"/>
        </w:tabs>
        <w:spacing w:line="276" w:lineRule="auto"/>
        <w:rPr>
          <w:rFonts w:ascii="Times New Roman" w:hAnsi="Times New Roman"/>
          <w:sz w:val="24"/>
        </w:rPr>
      </w:pPr>
    </w:p>
    <w:p w14:paraId="6AE87E49" w14:textId="77777777" w:rsidR="00D73017" w:rsidRPr="00151129" w:rsidRDefault="00D73017">
      <w:pPr>
        <w:pStyle w:val="Nessunaspaziatu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7"/>
        </w:tabs>
        <w:spacing w:line="276" w:lineRule="auto"/>
        <w:jc w:val="right"/>
        <w:rPr>
          <w:rFonts w:ascii="Times New Roman" w:hAnsi="Times New Roman"/>
          <w:b/>
          <w:sz w:val="24"/>
        </w:rPr>
      </w:pPr>
      <w:r w:rsidRPr="00151129">
        <w:rPr>
          <w:rFonts w:ascii="Times New Roman" w:hAnsi="Times New Roman"/>
          <w:b/>
          <w:sz w:val="24"/>
        </w:rPr>
        <w:t>Destinatari:</w:t>
      </w:r>
    </w:p>
    <w:p w14:paraId="7441A3E9" w14:textId="77777777" w:rsidR="00151129" w:rsidRDefault="00F4203F">
      <w:pPr>
        <w:pStyle w:val="Nessunaspaziatu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7"/>
        </w:tabs>
        <w:spacing w:line="276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Docenti</w:t>
      </w:r>
    </w:p>
    <w:p w14:paraId="153A2958" w14:textId="77777777" w:rsidR="00D73017" w:rsidRDefault="00F4203F">
      <w:pPr>
        <w:pStyle w:val="Nessunaspaziatu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7"/>
        </w:tabs>
        <w:spacing w:line="276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Studenti</w:t>
      </w:r>
    </w:p>
    <w:p w14:paraId="7350C6A5" w14:textId="77777777" w:rsidR="003176D4" w:rsidRDefault="003176D4">
      <w:pPr>
        <w:pStyle w:val="Nessunaspaziatu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7"/>
        </w:tabs>
        <w:spacing w:line="276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WEB</w:t>
      </w:r>
    </w:p>
    <w:p w14:paraId="7CE19230" w14:textId="77777777" w:rsidR="003176D4" w:rsidRDefault="003176D4">
      <w:pPr>
        <w:pStyle w:val="Nessunaspaziatu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7"/>
        </w:tabs>
        <w:spacing w:line="276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MASTERCOM</w:t>
      </w:r>
    </w:p>
    <w:p w14:paraId="74B22B27" w14:textId="77777777" w:rsidR="00F4203F" w:rsidRPr="00151129" w:rsidRDefault="00F4203F">
      <w:pPr>
        <w:pStyle w:val="Nessunaspaziatu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7"/>
        </w:tabs>
        <w:spacing w:line="276" w:lineRule="auto"/>
        <w:jc w:val="right"/>
        <w:rPr>
          <w:rFonts w:ascii="Times New Roman" w:hAnsi="Times New Roman"/>
          <w:sz w:val="24"/>
        </w:rPr>
      </w:pPr>
    </w:p>
    <w:p w14:paraId="722E70C6" w14:textId="77777777" w:rsidR="00D73017" w:rsidRDefault="00D73017" w:rsidP="00151129">
      <w:pPr>
        <w:pStyle w:val="WW-Predefinito"/>
      </w:pPr>
    </w:p>
    <w:p w14:paraId="7AA954A3" w14:textId="7EFEFA09" w:rsidR="00D73017" w:rsidRPr="00151129" w:rsidRDefault="00D73017" w:rsidP="00151129">
      <w:pPr>
        <w:pStyle w:val="WW-Predefinito"/>
        <w:rPr>
          <w:u w:val="single"/>
        </w:rPr>
      </w:pPr>
      <w:r w:rsidRPr="00151129">
        <w:t>Oggetto:</w:t>
      </w:r>
      <w:r w:rsidR="003F17CE">
        <w:t xml:space="preserve"> </w:t>
      </w:r>
      <w:r w:rsidR="00F4203F">
        <w:t>Variazione orario interventi di recupero extracurricolari</w:t>
      </w:r>
      <w:r w:rsidR="00477DB8">
        <w:t xml:space="preserve"> (settimana dal</w:t>
      </w:r>
      <w:r w:rsidR="00941162">
        <w:t xml:space="preserve"> </w:t>
      </w:r>
      <w:r w:rsidR="00E8442B">
        <w:t>22</w:t>
      </w:r>
      <w:r w:rsidR="00477DB8">
        <w:t xml:space="preserve"> al </w:t>
      </w:r>
      <w:r w:rsidR="00941162">
        <w:t>2</w:t>
      </w:r>
      <w:r w:rsidR="00E8442B">
        <w:t>7</w:t>
      </w:r>
      <w:r w:rsidR="00477DB8">
        <w:t xml:space="preserve"> marzo)</w:t>
      </w:r>
      <w:r w:rsidR="00151129" w:rsidRPr="00151129">
        <w:t>.</w:t>
      </w:r>
    </w:p>
    <w:p w14:paraId="4D20E308" w14:textId="20564722" w:rsidR="00F4203F" w:rsidRDefault="00006B1C" w:rsidP="00151129">
      <w:pPr>
        <w:pStyle w:val="ModulovuotoA"/>
        <w:spacing w:line="360" w:lineRule="auto"/>
        <w:jc w:val="both"/>
        <w:rPr>
          <w:color w:val="0A090C"/>
          <w:sz w:val="24"/>
        </w:rPr>
      </w:pPr>
      <w:r>
        <w:rPr>
          <w:color w:val="0A090C"/>
          <w:sz w:val="24"/>
        </w:rPr>
        <w:t>Si</w:t>
      </w:r>
      <w:r w:rsidR="00F4203F">
        <w:rPr>
          <w:color w:val="0A090C"/>
          <w:sz w:val="24"/>
        </w:rPr>
        <w:t xml:space="preserve"> trasmette in allegato l’orario delle attività di recupero extracurricolari programmate dall’Istituto per la settimana dal</w:t>
      </w:r>
      <w:r w:rsidR="00941162">
        <w:rPr>
          <w:color w:val="0A090C"/>
          <w:sz w:val="24"/>
        </w:rPr>
        <w:t xml:space="preserve"> </w:t>
      </w:r>
      <w:r w:rsidR="00E8442B">
        <w:rPr>
          <w:color w:val="0A090C"/>
          <w:sz w:val="24"/>
        </w:rPr>
        <w:t>22</w:t>
      </w:r>
      <w:r w:rsidR="00941162">
        <w:rPr>
          <w:color w:val="0A090C"/>
          <w:sz w:val="24"/>
        </w:rPr>
        <w:t xml:space="preserve"> </w:t>
      </w:r>
      <w:r w:rsidR="00F4203F">
        <w:rPr>
          <w:color w:val="0A090C"/>
          <w:sz w:val="24"/>
        </w:rPr>
        <w:t xml:space="preserve">al </w:t>
      </w:r>
      <w:r w:rsidR="00941162">
        <w:rPr>
          <w:color w:val="0A090C"/>
          <w:sz w:val="24"/>
        </w:rPr>
        <w:t>2</w:t>
      </w:r>
      <w:r w:rsidR="00E8442B">
        <w:rPr>
          <w:color w:val="0A090C"/>
          <w:sz w:val="24"/>
        </w:rPr>
        <w:t>7</w:t>
      </w:r>
      <w:r w:rsidR="00F4203F">
        <w:rPr>
          <w:color w:val="0A090C"/>
          <w:sz w:val="24"/>
        </w:rPr>
        <w:t xml:space="preserve"> marzo 2021.</w:t>
      </w:r>
      <w:r>
        <w:rPr>
          <w:color w:val="0A090C"/>
          <w:sz w:val="24"/>
        </w:rPr>
        <w:t xml:space="preserve"> </w:t>
      </w:r>
    </w:p>
    <w:p w14:paraId="01B28074" w14:textId="77777777" w:rsidR="00D73017" w:rsidRDefault="00F4203F" w:rsidP="00F4203F">
      <w:pPr>
        <w:pStyle w:val="ModulovuotoA"/>
        <w:spacing w:line="360" w:lineRule="auto"/>
        <w:jc w:val="both"/>
        <w:rPr>
          <w:color w:val="0A090C"/>
          <w:sz w:val="24"/>
        </w:rPr>
      </w:pPr>
      <w:r>
        <w:rPr>
          <w:color w:val="0A090C"/>
          <w:sz w:val="24"/>
        </w:rPr>
        <w:t>I</w:t>
      </w:r>
      <w:r w:rsidR="00006B1C">
        <w:rPr>
          <w:color w:val="0A090C"/>
          <w:sz w:val="24"/>
        </w:rPr>
        <w:t xml:space="preserve"> </w:t>
      </w:r>
      <w:r>
        <w:rPr>
          <w:color w:val="0A090C"/>
          <w:sz w:val="24"/>
        </w:rPr>
        <w:t xml:space="preserve">genitori, gli studenti e i </w:t>
      </w:r>
      <w:r w:rsidR="00006B1C">
        <w:rPr>
          <w:color w:val="0A090C"/>
          <w:sz w:val="24"/>
        </w:rPr>
        <w:t>docenti</w:t>
      </w:r>
      <w:r>
        <w:rPr>
          <w:color w:val="0A090C"/>
          <w:sz w:val="24"/>
        </w:rPr>
        <w:t xml:space="preserve"> sono pregati di prenderne visione.</w:t>
      </w:r>
    </w:p>
    <w:p w14:paraId="547B3D6D" w14:textId="77777777" w:rsidR="00466130" w:rsidRPr="00466130" w:rsidRDefault="00466130" w:rsidP="00151129">
      <w:pPr>
        <w:pStyle w:val="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7"/>
        </w:tabs>
        <w:spacing w:line="360" w:lineRule="auto"/>
        <w:rPr>
          <w:rFonts w:ascii="Times New Roman" w:hAnsi="Times New Roman"/>
        </w:rPr>
      </w:pPr>
    </w:p>
    <w:p w14:paraId="16F05A9D" w14:textId="77777777" w:rsidR="00D73017" w:rsidRDefault="00151129">
      <w:pPr>
        <w:pStyle w:val="Nessunaspaziatu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7"/>
        </w:tabs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Firmato</w:t>
      </w:r>
    </w:p>
    <w:p w14:paraId="1DD0EE9C" w14:textId="77777777" w:rsidR="00D73017" w:rsidRDefault="00D73017">
      <w:pPr>
        <w:pStyle w:val="Nessunaspaziatu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7"/>
        </w:tabs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 dirigente scolastico</w:t>
      </w:r>
    </w:p>
    <w:p w14:paraId="735EABA3" w14:textId="77777777" w:rsidR="00D73017" w:rsidRDefault="00D73017">
      <w:pPr>
        <w:pStyle w:val="Nessunaspaziatu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7"/>
        </w:tabs>
        <w:spacing w:line="276" w:lineRule="auto"/>
        <w:jc w:val="center"/>
        <w:rPr>
          <w:rFonts w:ascii="Times New Roman" w:eastAsia="Times New Roman" w:hAnsi="Times New Roman"/>
          <w:color w:val="auto"/>
          <w:sz w:val="20"/>
          <w:lang w:bidi="x-none"/>
        </w:rPr>
      </w:pPr>
      <w:r>
        <w:rPr>
          <w:rFonts w:ascii="Times New Roman" w:hAnsi="Times New Roman"/>
          <w:sz w:val="24"/>
        </w:rPr>
        <w:t>(Elisa Mantovani)</w:t>
      </w:r>
    </w:p>
    <w:sectPr w:rsidR="00D73017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709" w:right="566" w:bottom="567" w:left="567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125DD" w14:textId="77777777" w:rsidR="003E2202" w:rsidRDefault="003E2202" w:rsidP="00D73017">
      <w:r>
        <w:separator/>
      </w:r>
    </w:p>
  </w:endnote>
  <w:endnote w:type="continuationSeparator" w:id="0">
    <w:p w14:paraId="4C2DA342" w14:textId="77777777" w:rsidR="003E2202" w:rsidRDefault="003E2202" w:rsidP="00D7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 Font">
    <w:altName w:val="Times New Roman"/>
    <w:charset w:val="00"/>
    <w:family w:val="roman"/>
    <w:pitch w:val="default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Baskerville">
    <w:altName w:val="Baskerville"/>
    <w:charset w:val="00"/>
    <w:family w:val="roman"/>
    <w:pitch w:val="variable"/>
    <w:sig w:usb0="80000067" w:usb1="02000000" w:usb2="00000000" w:usb3="00000000" w:csb0="0000019F" w:csb1="00000000"/>
  </w:font>
  <w:font w:name="Arial Bold Italic">
    <w:altName w:val="Times New Roman"/>
    <w:charset w:val="00"/>
    <w:family w:val="roman"/>
    <w:pitch w:val="default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rial Bold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E744A" w14:textId="77777777" w:rsidR="00D73017" w:rsidRDefault="00D73017">
    <w:pPr>
      <w:pStyle w:val="Pidipagina1"/>
      <w:tabs>
        <w:tab w:val="left" w:pos="9912"/>
        <w:tab w:val="left" w:pos="10267"/>
      </w:tabs>
      <w:jc w:val="center"/>
      <w:rPr>
        <w:rFonts w:hint="eastAsia"/>
        <w:b/>
      </w:rPr>
    </w:pPr>
  </w:p>
  <w:p w14:paraId="66CFE2F8" w14:textId="77777777" w:rsidR="00D73017" w:rsidRDefault="00D73017">
    <w:pPr>
      <w:pStyle w:val="Pidipagina1"/>
      <w:tabs>
        <w:tab w:val="left" w:pos="9912"/>
        <w:tab w:val="left" w:pos="10267"/>
      </w:tabs>
      <w:jc w:val="center"/>
      <w:rPr>
        <w:rFonts w:ascii="Arial Bold" w:hAnsi="Arial Bold" w:hint="eastAsia"/>
        <w:sz w:val="16"/>
      </w:rPr>
    </w:pPr>
    <w:r>
      <w:rPr>
        <w:rFonts w:ascii="Arial Bold" w:hAnsi="Arial Bold"/>
        <w:sz w:val="16"/>
      </w:rPr>
      <w:t>C.F.91024260902  C.M. SSPC07000N</w:t>
    </w:r>
  </w:p>
  <w:p w14:paraId="504324C0" w14:textId="77777777" w:rsidR="00D73017" w:rsidRDefault="00D73017">
    <w:pPr>
      <w:pStyle w:val="Pidipagina1"/>
      <w:tabs>
        <w:tab w:val="left" w:pos="9912"/>
        <w:tab w:val="left" w:pos="10267"/>
      </w:tabs>
      <w:jc w:val="center"/>
      <w:rPr>
        <w:rFonts w:ascii="Arial Bold" w:hAnsi="Arial Bold" w:hint="eastAsia"/>
        <w:sz w:val="16"/>
      </w:rPr>
    </w:pPr>
    <w:r>
      <w:rPr>
        <w:rFonts w:ascii="Arial Bold" w:hAnsi="Arial Bold"/>
        <w:sz w:val="16"/>
      </w:rPr>
      <w:t xml:space="preserve">Via </w:t>
    </w:r>
    <w:proofErr w:type="spellStart"/>
    <w:r>
      <w:rPr>
        <w:rFonts w:ascii="Arial Bold" w:hAnsi="Arial Bold"/>
        <w:sz w:val="16"/>
      </w:rPr>
      <w:t>Anglona</w:t>
    </w:r>
    <w:proofErr w:type="spellEnd"/>
    <w:r>
      <w:rPr>
        <w:rFonts w:ascii="Arial Bold" w:hAnsi="Arial Bold"/>
        <w:sz w:val="16"/>
      </w:rPr>
      <w:t>, 16 - 07026 Olbia - tel. 0789/21223/fax. 0789/203071</w:t>
    </w:r>
  </w:p>
  <w:p w14:paraId="3AE5BFBA" w14:textId="77777777" w:rsidR="00D73017" w:rsidRPr="00151129" w:rsidRDefault="00D73017">
    <w:pPr>
      <w:pStyle w:val="Pidipagina1"/>
      <w:tabs>
        <w:tab w:val="left" w:pos="9912"/>
        <w:tab w:val="left" w:pos="10267"/>
      </w:tabs>
      <w:jc w:val="center"/>
      <w:rPr>
        <w:rFonts w:ascii="Arial Bold" w:hAnsi="Arial Bold" w:hint="eastAsia"/>
        <w:sz w:val="16"/>
      </w:rPr>
    </w:pPr>
    <w:r w:rsidRPr="00151129">
      <w:rPr>
        <w:rFonts w:ascii="Arial Bold" w:hAnsi="Arial Bold"/>
        <w:sz w:val="16"/>
      </w:rPr>
      <w:t>sito web: www.liceogramsciolbia.it</w:t>
    </w:r>
  </w:p>
  <w:p w14:paraId="1AF92494" w14:textId="77777777" w:rsidR="00D73017" w:rsidRDefault="00D73017">
    <w:pPr>
      <w:pStyle w:val="Pidipagina1"/>
      <w:tabs>
        <w:tab w:val="left" w:pos="9912"/>
        <w:tab w:val="left" w:pos="10267"/>
      </w:tabs>
      <w:jc w:val="center"/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Arial Bold" w:hAnsi="Arial Bold"/>
        <w:sz w:val="16"/>
      </w:rPr>
      <w:t xml:space="preserve">Posta elettronica istituzionale: </w:t>
    </w:r>
    <w:proofErr w:type="gramStart"/>
    <w:r>
      <w:rPr>
        <w:rFonts w:ascii="Arial Bold" w:hAnsi="Arial Bold"/>
        <w:sz w:val="16"/>
      </w:rPr>
      <w:t>sspc07000n@istruzione.it  -</w:t>
    </w:r>
    <w:proofErr w:type="gramEnd"/>
    <w:r>
      <w:rPr>
        <w:rFonts w:ascii="Arial Bold" w:hAnsi="Arial Bold"/>
        <w:sz w:val="16"/>
      </w:rPr>
      <w:t>e-mail PEC: sspc07000n@pec.istruzione.it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77666" w14:textId="77777777" w:rsidR="00D73017" w:rsidRDefault="00D73017">
    <w:pPr>
      <w:pStyle w:val="Pidipagina1"/>
      <w:tabs>
        <w:tab w:val="left" w:pos="9912"/>
        <w:tab w:val="left" w:pos="10267"/>
      </w:tabs>
      <w:jc w:val="center"/>
      <w:rPr>
        <w:rFonts w:hint="eastAsia"/>
        <w:b/>
      </w:rPr>
    </w:pPr>
  </w:p>
  <w:p w14:paraId="3945F7C1" w14:textId="77777777" w:rsidR="00D73017" w:rsidRDefault="00D73017">
    <w:pPr>
      <w:pStyle w:val="Pidipagina1"/>
      <w:tabs>
        <w:tab w:val="left" w:pos="9912"/>
        <w:tab w:val="left" w:pos="10267"/>
      </w:tabs>
      <w:jc w:val="center"/>
      <w:rPr>
        <w:rFonts w:ascii="Arial Bold" w:hAnsi="Arial Bold" w:hint="eastAsia"/>
        <w:sz w:val="16"/>
      </w:rPr>
    </w:pPr>
    <w:r>
      <w:rPr>
        <w:rFonts w:ascii="Arial Bold" w:hAnsi="Arial Bold"/>
        <w:sz w:val="16"/>
      </w:rPr>
      <w:t>C.F.91024260902  C.M. SSPC07000N</w:t>
    </w:r>
  </w:p>
  <w:p w14:paraId="4C3E72A4" w14:textId="77777777" w:rsidR="00D73017" w:rsidRDefault="00D73017">
    <w:pPr>
      <w:pStyle w:val="Pidipagina1"/>
      <w:tabs>
        <w:tab w:val="left" w:pos="9912"/>
        <w:tab w:val="left" w:pos="10267"/>
      </w:tabs>
      <w:jc w:val="center"/>
      <w:rPr>
        <w:rFonts w:ascii="Arial Bold" w:hAnsi="Arial Bold" w:hint="eastAsia"/>
        <w:sz w:val="16"/>
      </w:rPr>
    </w:pPr>
    <w:r>
      <w:rPr>
        <w:rFonts w:ascii="Arial Bold" w:hAnsi="Arial Bold"/>
        <w:sz w:val="16"/>
      </w:rPr>
      <w:t xml:space="preserve">Via </w:t>
    </w:r>
    <w:proofErr w:type="spellStart"/>
    <w:r>
      <w:rPr>
        <w:rFonts w:ascii="Arial Bold" w:hAnsi="Arial Bold"/>
        <w:sz w:val="16"/>
      </w:rPr>
      <w:t>Anglona</w:t>
    </w:r>
    <w:proofErr w:type="spellEnd"/>
    <w:r>
      <w:rPr>
        <w:rFonts w:ascii="Arial Bold" w:hAnsi="Arial Bold"/>
        <w:sz w:val="16"/>
      </w:rPr>
      <w:t>, 16 - 07026 Olbia - tel. 0789/21223/fax. 0789/203071</w:t>
    </w:r>
  </w:p>
  <w:p w14:paraId="12C0DB04" w14:textId="77777777" w:rsidR="00D73017" w:rsidRPr="00151129" w:rsidRDefault="00D73017">
    <w:pPr>
      <w:pStyle w:val="Pidipagina1"/>
      <w:tabs>
        <w:tab w:val="left" w:pos="9912"/>
        <w:tab w:val="left" w:pos="10267"/>
      </w:tabs>
      <w:jc w:val="center"/>
      <w:rPr>
        <w:rFonts w:ascii="Arial Bold" w:hAnsi="Arial Bold" w:hint="eastAsia"/>
        <w:sz w:val="16"/>
        <w:lang w:val="en-US"/>
      </w:rPr>
    </w:pPr>
    <w:proofErr w:type="spellStart"/>
    <w:r w:rsidRPr="00151129">
      <w:rPr>
        <w:rFonts w:ascii="Arial Bold" w:hAnsi="Arial Bold"/>
        <w:sz w:val="16"/>
        <w:lang w:val="en-US"/>
      </w:rPr>
      <w:t>sito</w:t>
    </w:r>
    <w:proofErr w:type="spellEnd"/>
    <w:r w:rsidRPr="00151129">
      <w:rPr>
        <w:rFonts w:ascii="Arial Bold" w:hAnsi="Arial Bold"/>
        <w:sz w:val="16"/>
        <w:lang w:val="en-US"/>
      </w:rPr>
      <w:t xml:space="preserve"> web: www.liceogramsciolbia</w:t>
    </w:r>
    <w:r w:rsidR="00151129" w:rsidRPr="00151129">
      <w:rPr>
        <w:rFonts w:ascii="Arial Bold" w:hAnsi="Arial Bold"/>
        <w:sz w:val="16"/>
        <w:lang w:val="en-US"/>
      </w:rPr>
      <w:t>.edu</w:t>
    </w:r>
    <w:r w:rsidRPr="00151129">
      <w:rPr>
        <w:rFonts w:ascii="Arial Bold" w:hAnsi="Arial Bold"/>
        <w:sz w:val="16"/>
        <w:lang w:val="en-US"/>
      </w:rPr>
      <w:t>.it</w:t>
    </w:r>
  </w:p>
  <w:p w14:paraId="0B9EEF57" w14:textId="77777777" w:rsidR="00D73017" w:rsidRDefault="00D73017">
    <w:pPr>
      <w:pStyle w:val="Pidipagina1"/>
      <w:tabs>
        <w:tab w:val="left" w:pos="9912"/>
        <w:tab w:val="left" w:pos="10267"/>
      </w:tabs>
      <w:jc w:val="center"/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Arial Bold" w:hAnsi="Arial Bold"/>
        <w:sz w:val="16"/>
      </w:rPr>
      <w:t xml:space="preserve">Posta elettronica istituzionale: </w:t>
    </w:r>
    <w:proofErr w:type="gramStart"/>
    <w:r>
      <w:rPr>
        <w:rFonts w:ascii="Arial Bold" w:hAnsi="Arial Bold"/>
        <w:sz w:val="16"/>
      </w:rPr>
      <w:t>sspc07000n@istruzione.it  -</w:t>
    </w:r>
    <w:proofErr w:type="gramEnd"/>
    <w:r>
      <w:rPr>
        <w:rFonts w:ascii="Arial Bold" w:hAnsi="Arial Bold"/>
        <w:sz w:val="16"/>
      </w:rPr>
      <w:t>e-mail PEC: sspc07000n@pec.istruzione.it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E3846" w14:textId="77777777" w:rsidR="003E2202" w:rsidRDefault="003E2202" w:rsidP="00D73017">
      <w:r>
        <w:separator/>
      </w:r>
    </w:p>
  </w:footnote>
  <w:footnote w:type="continuationSeparator" w:id="0">
    <w:p w14:paraId="72B7438D" w14:textId="77777777" w:rsidR="003E2202" w:rsidRDefault="003E2202" w:rsidP="00D73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A0EBE" w14:textId="77777777" w:rsidR="00D73017" w:rsidRDefault="00D73017">
    <w:pPr>
      <w:pStyle w:val="Intestazione1"/>
      <w:tabs>
        <w:tab w:val="left" w:pos="9912"/>
        <w:tab w:val="left" w:pos="10267"/>
      </w:tabs>
      <w:rPr>
        <w:rFonts w:hint="eastAsia"/>
      </w:rPr>
    </w:pPr>
  </w:p>
  <w:p w14:paraId="272435D7" w14:textId="77777777" w:rsidR="00D73017" w:rsidRDefault="00D73017">
    <w:pPr>
      <w:pStyle w:val="Intestazione1"/>
      <w:tabs>
        <w:tab w:val="left" w:pos="9912"/>
        <w:tab w:val="left" w:pos="10267"/>
      </w:tabs>
      <w:rPr>
        <w:rFonts w:hint="eastAsia"/>
      </w:rPr>
    </w:pPr>
  </w:p>
  <w:p w14:paraId="33323007" w14:textId="77777777" w:rsidR="00D73017" w:rsidRDefault="00E8442B">
    <w:pPr>
      <w:pStyle w:val="Intestazione1"/>
      <w:tabs>
        <w:tab w:val="clear" w:pos="4819"/>
        <w:tab w:val="clear" w:pos="9638"/>
        <w:tab w:val="center" w:pos="5316"/>
        <w:tab w:val="left" w:pos="8440"/>
        <w:tab w:val="left" w:pos="8496"/>
        <w:tab w:val="left" w:pos="9204"/>
        <w:tab w:val="left" w:pos="9912"/>
        <w:tab w:val="left" w:pos="10267"/>
      </w:tabs>
      <w:rPr>
        <w:rFonts w:hint="eastAsia"/>
      </w:rPr>
    </w:pPr>
    <w:r w:rsidRPr="00FB6A0F">
      <w:rPr>
        <w:noProof/>
      </w:rPr>
      <mc:AlternateContent>
        <mc:Choice Requires="wps">
          <w:drawing>
            <wp:inline distT="0" distB="0" distL="0" distR="0" wp14:anchorId="0BBD126D" wp14:editId="6F789BC3">
              <wp:extent cx="767715" cy="593725"/>
              <wp:effectExtent l="0" t="0" r="0" b="0"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7715" cy="593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A9902F9" id="AutoShape 1" o:spid="_x0000_s1026" style="width:60.45pt;height:4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" filled="f" stroked="f">
              <v:path arrowok="t"/>
              <w10:anchorlock/>
            </v:rect>
          </w:pict>
        </mc:Fallback>
      </mc:AlternateContent>
    </w:r>
    <w:r w:rsidR="00D73017">
      <w:tab/>
    </w:r>
    <w:r w:rsidRPr="00FB6A0F">
      <w:rPr>
        <w:noProof/>
      </w:rPr>
      <mc:AlternateContent>
        <mc:Choice Requires="wps">
          <w:drawing>
            <wp:inline distT="0" distB="0" distL="0" distR="0" wp14:anchorId="00FC8294" wp14:editId="722A0941">
              <wp:extent cx="2476500" cy="907415"/>
              <wp:effectExtent l="0" t="0" r="0" b="0"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00" cy="907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426BA09" id="AutoShape 2" o:spid="_x0000_s1026" style="width:195pt;height:7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" filled="f" stroked="f">
              <v:path arrowok="t"/>
              <w10:anchorlock/>
            </v:rect>
          </w:pict>
        </mc:Fallback>
      </mc:AlternateContent>
    </w:r>
    <w:r w:rsidR="00D73017">
      <w:tab/>
    </w:r>
    <w:r w:rsidRPr="00FB6A0F">
      <w:rPr>
        <w:noProof/>
      </w:rPr>
      <mc:AlternateContent>
        <mc:Choice Requires="wps">
          <w:drawing>
            <wp:inline distT="0" distB="0" distL="0" distR="0" wp14:anchorId="51B20A3C" wp14:editId="363F7C56">
              <wp:extent cx="1275080" cy="527050"/>
              <wp:effectExtent l="0" t="0" r="0" b="0"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5080" cy="527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0C24E2D" id="AutoShape 3" o:spid="_x0000_s1026" style="width:100.4pt;height:4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  <w:p w14:paraId="27695BDB" w14:textId="77777777" w:rsidR="00D73017" w:rsidRDefault="00D73017">
    <w:pPr>
      <w:pStyle w:val="Intestazione1"/>
      <w:tabs>
        <w:tab w:val="clear" w:pos="4819"/>
        <w:tab w:val="clear" w:pos="9638"/>
        <w:tab w:val="left" w:pos="8440"/>
        <w:tab w:val="left" w:pos="8496"/>
        <w:tab w:val="left" w:pos="9204"/>
        <w:tab w:val="left" w:pos="9912"/>
        <w:tab w:val="left" w:pos="10267"/>
      </w:tabs>
      <w:rPr>
        <w:rFonts w:hint="eastAsia"/>
      </w:rPr>
    </w:pPr>
    <w:r>
      <w:tab/>
    </w:r>
  </w:p>
  <w:p w14:paraId="0FF595D6" w14:textId="77777777" w:rsidR="00D73017" w:rsidRDefault="00D73017">
    <w:pPr>
      <w:pStyle w:val="Intestazione1"/>
      <w:tabs>
        <w:tab w:val="clear" w:pos="4819"/>
        <w:tab w:val="clear" w:pos="9638"/>
        <w:tab w:val="left" w:pos="6055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267"/>
      </w:tabs>
      <w:jc w:val="center"/>
      <w:rPr>
        <w:rFonts w:ascii="Arial Bold Italic" w:hAnsi="Arial Bold Italic" w:hint="eastAsia"/>
        <w:sz w:val="32"/>
      </w:rPr>
    </w:pPr>
    <w:r>
      <w:rPr>
        <w:rFonts w:ascii="Arial Bold Italic" w:hAnsi="Arial Bold Italic"/>
        <w:sz w:val="32"/>
      </w:rPr>
      <w:t>LICEO CLASSICO STATALE "ANTONIO GRAMSCI"</w:t>
    </w:r>
  </w:p>
  <w:p w14:paraId="5B81EBD6" w14:textId="77777777" w:rsidR="00D73017" w:rsidRDefault="00D73017">
    <w:pPr>
      <w:pStyle w:val="Intestazione1"/>
      <w:tabs>
        <w:tab w:val="clear" w:pos="4819"/>
        <w:tab w:val="clear" w:pos="9638"/>
        <w:tab w:val="left" w:pos="6055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267"/>
      </w:tabs>
      <w:jc w:val="center"/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Arial Bold Italic" w:hAnsi="Arial Bold Italic"/>
        <w:sz w:val="32"/>
      </w:rPr>
      <w:t xml:space="preserve">OLBIA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1A2CA" w14:textId="77777777" w:rsidR="00E8442B" w:rsidRDefault="00E8442B" w:rsidP="00E8442B">
    <w:pPr>
      <w:pStyle w:val="Intestazione"/>
      <w:rPr>
        <w:noProof/>
        <w:lang w:eastAsia="it-IT"/>
      </w:rPr>
    </w:pPr>
  </w:p>
  <w:p w14:paraId="4F4F2774" w14:textId="77777777" w:rsidR="00E8442B" w:rsidRDefault="00E8442B" w:rsidP="00E8442B">
    <w:pPr>
      <w:pStyle w:val="Intestazione"/>
      <w:rPr>
        <w:noProof/>
        <w:lang w:eastAsia="it-IT"/>
      </w:rPr>
    </w:pPr>
  </w:p>
  <w:p w14:paraId="2AA96196" w14:textId="77777777" w:rsidR="00E8442B" w:rsidRDefault="00E8442B" w:rsidP="00E8442B">
    <w:pPr>
      <w:pStyle w:val="Intestazione"/>
      <w:tabs>
        <w:tab w:val="clear" w:pos="4819"/>
        <w:tab w:val="clear" w:pos="9638"/>
        <w:tab w:val="center" w:pos="5316"/>
        <w:tab w:val="left" w:pos="8440"/>
      </w:tabs>
    </w:pPr>
    <w:r>
      <w:rPr>
        <w:noProof/>
      </w:rPr>
      <w:drawing>
        <wp:inline distT="0" distB="0" distL="0" distR="0" wp14:anchorId="24B3CC0D" wp14:editId="20A7CE1D">
          <wp:extent cx="760730" cy="593725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09AFBA2" wp14:editId="34B47289">
          <wp:extent cx="2463165" cy="887730"/>
          <wp:effectExtent l="0" t="0" r="0" b="0"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5D6CC0">
      <w:rPr>
        <w:noProof/>
        <w:lang w:eastAsia="it-IT"/>
      </w:rPr>
      <w:drawing>
        <wp:inline distT="0" distB="0" distL="0" distR="0" wp14:anchorId="099AAED7" wp14:editId="0E322302">
          <wp:extent cx="1268095" cy="534035"/>
          <wp:effectExtent l="0" t="0" r="0" b="0"/>
          <wp:docPr id="3" name="Immagine 1" descr="C:\Users\pasqualina\Desktop\logo Sardegn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pasqualina\Desktop\logo Sardegna.png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11862B" w14:textId="77777777" w:rsidR="00E8442B" w:rsidRPr="00213F3D" w:rsidRDefault="00E8442B" w:rsidP="00E8442B">
    <w:pPr>
      <w:pStyle w:val="Intestazione"/>
      <w:tabs>
        <w:tab w:val="clear" w:pos="4819"/>
        <w:tab w:val="clear" w:pos="9638"/>
        <w:tab w:val="left" w:pos="8440"/>
      </w:tabs>
    </w:pPr>
    <w:r>
      <w:tab/>
    </w:r>
  </w:p>
  <w:p w14:paraId="1E54EED3" w14:textId="77777777" w:rsidR="00E8442B" w:rsidRPr="00E8442B" w:rsidRDefault="00E8442B" w:rsidP="00E8442B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hAnsi="Andalus" w:cs="Andalus"/>
        <w:b/>
        <w:i/>
        <w:sz w:val="32"/>
        <w:szCs w:val="32"/>
        <w:lang w:val="it-IT"/>
      </w:rPr>
    </w:pPr>
    <w:r w:rsidRPr="00E8442B">
      <w:rPr>
        <w:rFonts w:ascii="Andalus" w:hAnsi="Andalus" w:cs="Andalus"/>
        <w:b/>
        <w:i/>
        <w:sz w:val="32"/>
        <w:szCs w:val="32"/>
        <w:lang w:val="it-IT"/>
      </w:rPr>
      <w:t>LICEO CLASSICO STATALE "ANTONIO GRAMSCI"</w:t>
    </w:r>
  </w:p>
  <w:p w14:paraId="3B5AC7E7" w14:textId="77777777" w:rsidR="00E8442B" w:rsidRPr="003E43B5" w:rsidRDefault="00E8442B" w:rsidP="00E8442B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  <w:r w:rsidRPr="003E43B5">
      <w:rPr>
        <w:rFonts w:ascii="Andalus" w:hAnsi="Andalus" w:cs="Andalus"/>
        <w:b/>
        <w:i/>
        <w:sz w:val="32"/>
        <w:szCs w:val="32"/>
      </w:rPr>
      <w:t xml:space="preserve">OLBIA </w:t>
    </w:r>
  </w:p>
  <w:p w14:paraId="5FC7D503" w14:textId="3008810E" w:rsidR="00D73017" w:rsidRDefault="00D73017">
    <w:pPr>
      <w:pStyle w:val="Intestazione1"/>
      <w:tabs>
        <w:tab w:val="clear" w:pos="4819"/>
        <w:tab w:val="clear" w:pos="9638"/>
        <w:tab w:val="left" w:pos="6055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267"/>
      </w:tabs>
      <w:jc w:val="center"/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Arial Bold Italic" w:hAnsi="Arial Bold Italic"/>
        <w:sz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23C20"/>
    <w:multiLevelType w:val="hybridMultilevel"/>
    <w:tmpl w:val="BFD84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91360"/>
    <w:multiLevelType w:val="hybridMultilevel"/>
    <w:tmpl w:val="0CDE1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71D6C"/>
    <w:multiLevelType w:val="hybridMultilevel"/>
    <w:tmpl w:val="F6548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29"/>
    <w:rsid w:val="00006B1C"/>
    <w:rsid w:val="00151129"/>
    <w:rsid w:val="00250E95"/>
    <w:rsid w:val="003176D4"/>
    <w:rsid w:val="00367B62"/>
    <w:rsid w:val="003E2202"/>
    <w:rsid w:val="003F17CE"/>
    <w:rsid w:val="00412BE2"/>
    <w:rsid w:val="00452132"/>
    <w:rsid w:val="00466130"/>
    <w:rsid w:val="00477DB8"/>
    <w:rsid w:val="004C3C0B"/>
    <w:rsid w:val="004F1E4A"/>
    <w:rsid w:val="005804A8"/>
    <w:rsid w:val="00737130"/>
    <w:rsid w:val="007931FC"/>
    <w:rsid w:val="007F66E3"/>
    <w:rsid w:val="00815D07"/>
    <w:rsid w:val="008E1C2C"/>
    <w:rsid w:val="00941162"/>
    <w:rsid w:val="00BB4408"/>
    <w:rsid w:val="00CC2E91"/>
    <w:rsid w:val="00D26B88"/>
    <w:rsid w:val="00D73017"/>
    <w:rsid w:val="00E22CD6"/>
    <w:rsid w:val="00E8442B"/>
    <w:rsid w:val="00F1643B"/>
    <w:rsid w:val="00F4203F"/>
    <w:rsid w:val="00F86C4C"/>
    <w:rsid w:val="00FB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E55FC9B"/>
  <w15:chartTrackingRefBased/>
  <w15:docId w15:val="{DD2799B9-31B5-7E45-B7EF-F42927D8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3">
    <w:name w:val="heading 3"/>
    <w:basedOn w:val="Normale"/>
    <w:link w:val="Titolo3Carattere"/>
    <w:uiPriority w:val="9"/>
    <w:qFormat/>
    <w:locked/>
    <w:rsid w:val="00477DB8"/>
    <w:pPr>
      <w:spacing w:before="100" w:beforeAutospacing="1" w:after="100" w:afterAutospacing="1"/>
      <w:outlineLvl w:val="2"/>
    </w:pPr>
    <w:rPr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pPr>
      <w:tabs>
        <w:tab w:val="center" w:pos="4819"/>
        <w:tab w:val="right" w:pos="9638"/>
      </w:tabs>
    </w:pPr>
    <w:rPr>
      <w:rFonts w:ascii="System Font" w:eastAsia="ヒラギノ角ゴ Pro W3" w:hAnsi="System Font"/>
      <w:color w:val="000000"/>
      <w:sz w:val="22"/>
    </w:rPr>
  </w:style>
  <w:style w:type="paragraph" w:customStyle="1" w:styleId="Pidipagina1">
    <w:name w:val="Piè di pagina1"/>
    <w:pPr>
      <w:tabs>
        <w:tab w:val="center" w:pos="4819"/>
        <w:tab w:val="right" w:pos="9638"/>
      </w:tabs>
    </w:pPr>
    <w:rPr>
      <w:rFonts w:ascii="System Font" w:eastAsia="ヒラギノ角ゴ Pro W3" w:hAnsi="System Font"/>
      <w:color w:val="000000"/>
      <w:sz w:val="22"/>
    </w:rPr>
  </w:style>
  <w:style w:type="paragraph" w:styleId="Nessunaspaziatura">
    <w:name w:val="No Spacing"/>
    <w:qFormat/>
    <w:rPr>
      <w:rFonts w:ascii="System Font" w:eastAsia="ヒラギノ角ゴ Pro W3" w:hAnsi="System Font"/>
      <w:color w:val="000000"/>
      <w:sz w:val="22"/>
    </w:rPr>
  </w:style>
  <w:style w:type="paragraph" w:customStyle="1" w:styleId="WW-Predefinito">
    <w:name w:val="WW-Predefinito"/>
    <w:autoRedefine/>
    <w:rsid w:val="0015112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suppressAutoHyphens/>
      <w:spacing w:line="360" w:lineRule="auto"/>
    </w:pPr>
    <w:rPr>
      <w:rFonts w:eastAsia="ヒラギノ角ゴ Pro W3"/>
      <w:b/>
      <w:color w:val="0A090C"/>
      <w:sz w:val="24"/>
    </w:rPr>
  </w:style>
  <w:style w:type="paragraph" w:customStyle="1" w:styleId="ModulovuotoA">
    <w:name w:val="Modulo vuoto A"/>
    <w:autoRedefine/>
    <w:rPr>
      <w:rFonts w:eastAsia="ヒラギノ角ゴ Pro W3"/>
      <w:color w:val="000000"/>
    </w:rPr>
  </w:style>
  <w:style w:type="paragraph" w:customStyle="1" w:styleId="Corpodeltesto1">
    <w:name w:val="Corpo del testo1"/>
    <w:pPr>
      <w:spacing w:line="480" w:lineRule="auto"/>
      <w:jc w:val="both"/>
    </w:pPr>
    <w:rPr>
      <w:rFonts w:ascii="Baskerville" w:eastAsia="ヒラギノ角ゴ Pro W3" w:hAnsi="Baskerville"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locked/>
    <w:rsid w:val="00151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51129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locked/>
    <w:rsid w:val="001511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151129"/>
    <w:rPr>
      <w:sz w:val="24"/>
      <w:szCs w:val="24"/>
      <w:lang w:val="en-US" w:eastAsia="en-US"/>
    </w:rPr>
  </w:style>
  <w:style w:type="character" w:customStyle="1" w:styleId="Titolo3Carattere">
    <w:name w:val="Titolo 3 Carattere"/>
    <w:link w:val="Titolo3"/>
    <w:uiPriority w:val="9"/>
    <w:rsid w:val="00477DB8"/>
    <w:rPr>
      <w:b/>
      <w:bCs/>
      <w:sz w:val="27"/>
      <w:szCs w:val="27"/>
    </w:rPr>
  </w:style>
  <w:style w:type="character" w:styleId="Collegamentoipertestuale">
    <w:name w:val="Hyperlink"/>
    <w:uiPriority w:val="99"/>
    <w:unhideWhenUsed/>
    <w:locked/>
    <w:rsid w:val="00477D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3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337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SSPC07000N</cp:lastModifiedBy>
  <cp:revision>2</cp:revision>
  <cp:lastPrinted>2020-02-27T10:47:00Z</cp:lastPrinted>
  <dcterms:created xsi:type="dcterms:W3CDTF">2021-03-19T12:07:00Z</dcterms:created>
  <dcterms:modified xsi:type="dcterms:W3CDTF">2021-03-19T12:07:00Z</dcterms:modified>
</cp:coreProperties>
</file>