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155F" w14:textId="737640F9" w:rsidR="000569D5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rPr>
          <w:rFonts w:ascii="Times New Roman" w:hAnsi="Times New Roman"/>
          <w:szCs w:val="22"/>
        </w:rPr>
      </w:pPr>
    </w:p>
    <w:p w14:paraId="1AA78892" w14:textId="77777777" w:rsidR="00A603B6" w:rsidRPr="00314EE8" w:rsidRDefault="00A603B6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rPr>
          <w:rFonts w:ascii="Times New Roman" w:hAnsi="Times New Roman"/>
          <w:szCs w:val="22"/>
        </w:rPr>
      </w:pPr>
    </w:p>
    <w:p w14:paraId="4F4048D6" w14:textId="1EBEFC16" w:rsidR="00A603B6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COMUNICAZIONE INTERNA N</w:t>
      </w:r>
      <w:r w:rsidR="003822B2">
        <w:rPr>
          <w:rFonts w:ascii="Times New Roman" w:hAnsi="Times New Roman"/>
          <w:szCs w:val="22"/>
        </w:rPr>
        <w:t xml:space="preserve">. 240 </w:t>
      </w:r>
    </w:p>
    <w:p w14:paraId="05FAAFDD" w14:textId="3CD5DC6E" w:rsidR="000569D5" w:rsidRPr="00314EE8" w:rsidRDefault="000569D5" w:rsidP="00A603B6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Olbia</w:t>
      </w:r>
      <w:r w:rsidR="002748EB" w:rsidRPr="00314EE8">
        <w:rPr>
          <w:rFonts w:ascii="Times New Roman" w:hAnsi="Times New Roman"/>
          <w:szCs w:val="22"/>
        </w:rPr>
        <w:t xml:space="preserve"> 1</w:t>
      </w:r>
      <w:r w:rsidR="00A603B6">
        <w:rPr>
          <w:rFonts w:ascii="Times New Roman" w:hAnsi="Times New Roman"/>
          <w:szCs w:val="22"/>
        </w:rPr>
        <w:t>8</w:t>
      </w:r>
      <w:r w:rsidRPr="00314EE8">
        <w:rPr>
          <w:rFonts w:ascii="Times New Roman" w:hAnsi="Times New Roman"/>
          <w:szCs w:val="22"/>
        </w:rPr>
        <w:t>/03/2021</w:t>
      </w:r>
    </w:p>
    <w:p w14:paraId="1BB09779" w14:textId="77777777" w:rsidR="000569D5" w:rsidRP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rPr>
          <w:rFonts w:ascii="Times New Roman" w:hAnsi="Times New Roman"/>
          <w:szCs w:val="22"/>
        </w:rPr>
      </w:pPr>
    </w:p>
    <w:p w14:paraId="60AFCC28" w14:textId="77777777" w:rsidR="000569D5" w:rsidRPr="00A603B6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b/>
          <w:bCs/>
          <w:szCs w:val="22"/>
        </w:rPr>
      </w:pPr>
      <w:r w:rsidRPr="00A603B6">
        <w:rPr>
          <w:rFonts w:ascii="Times New Roman" w:hAnsi="Times New Roman"/>
          <w:b/>
          <w:bCs/>
          <w:szCs w:val="22"/>
        </w:rPr>
        <w:t>Destinatari:</w:t>
      </w:r>
    </w:p>
    <w:p w14:paraId="5337F425" w14:textId="751880F7" w:rsidR="000569D5" w:rsidRPr="00314EE8" w:rsidRDefault="00070D4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Genitori degli studenti delle classi</w:t>
      </w:r>
      <w:r w:rsidR="002748EB" w:rsidRPr="00314EE8">
        <w:rPr>
          <w:rFonts w:ascii="Times New Roman" w:hAnsi="Times New Roman"/>
          <w:szCs w:val="22"/>
        </w:rPr>
        <w:t xml:space="preserve"> </w:t>
      </w:r>
      <w:r w:rsidR="000569D5" w:rsidRPr="00314EE8">
        <w:rPr>
          <w:rFonts w:ascii="Times New Roman" w:hAnsi="Times New Roman"/>
          <w:szCs w:val="22"/>
        </w:rPr>
        <w:t>VA e VC</w:t>
      </w:r>
    </w:p>
    <w:p w14:paraId="5D61A9F1" w14:textId="3169B5EE" w:rsidR="00070D49" w:rsidRPr="00314EE8" w:rsidRDefault="00070D4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Studenti VA e VC</w:t>
      </w:r>
    </w:p>
    <w:p w14:paraId="5A9BF122" w14:textId="3F753E1B" w:rsidR="00070D49" w:rsidRPr="00314EE8" w:rsidRDefault="00070D4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Docenti VA e VC</w:t>
      </w:r>
    </w:p>
    <w:p w14:paraId="0FDC7910" w14:textId="31FB6DD5" w:rsidR="00070D49" w:rsidRPr="00314EE8" w:rsidRDefault="00070D4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MASTERCOM</w:t>
      </w:r>
    </w:p>
    <w:p w14:paraId="249E1293" w14:textId="77777777" w:rsidR="000569D5" w:rsidRP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Sede</w:t>
      </w:r>
    </w:p>
    <w:p w14:paraId="5F3B50CA" w14:textId="6E91E12E" w:rsidR="000569D5" w:rsidRPr="00314EE8" w:rsidRDefault="00070D49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WEB</w:t>
      </w:r>
    </w:p>
    <w:p w14:paraId="019748DA" w14:textId="77777777" w:rsidR="000569D5" w:rsidRPr="00314EE8" w:rsidRDefault="000569D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right"/>
        <w:rPr>
          <w:rFonts w:ascii="Times New Roman" w:hAnsi="Times New Roman"/>
          <w:szCs w:val="22"/>
        </w:rPr>
      </w:pPr>
    </w:p>
    <w:p w14:paraId="23D28327" w14:textId="77777777" w:rsidR="000569D5" w:rsidRPr="00314EE8" w:rsidRDefault="000569D5" w:rsidP="00070D49">
      <w:pPr>
        <w:pStyle w:val="Titolo11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314EE8">
        <w:rPr>
          <w:rFonts w:ascii="Times New Roman" w:hAnsi="Times New Roman"/>
          <w:b/>
          <w:bCs/>
          <w:sz w:val="22"/>
          <w:szCs w:val="22"/>
        </w:rPr>
        <w:t>Oggetto: Adesione al progetto AMP Tavolara “Prima non era un’isola”</w:t>
      </w:r>
      <w:r w:rsidR="002748EB" w:rsidRPr="00314EE8">
        <w:rPr>
          <w:rFonts w:ascii="Times New Roman" w:hAnsi="Times New Roman"/>
          <w:b/>
          <w:bCs/>
          <w:sz w:val="22"/>
          <w:szCs w:val="22"/>
        </w:rPr>
        <w:t>.</w:t>
      </w:r>
    </w:p>
    <w:p w14:paraId="5DFE2C3C" w14:textId="77777777" w:rsidR="000569D5" w:rsidRPr="00314EE8" w:rsidRDefault="000569D5" w:rsidP="00070D49">
      <w:pPr>
        <w:pStyle w:val="Titolo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both"/>
        <w:rPr>
          <w:rFonts w:ascii="Times New Roman" w:hAnsi="Times New Roman"/>
          <w:sz w:val="22"/>
          <w:szCs w:val="22"/>
        </w:rPr>
      </w:pPr>
    </w:p>
    <w:p w14:paraId="7AF3E08F" w14:textId="69DE87BA" w:rsidR="000569D5" w:rsidRPr="00314EE8" w:rsidRDefault="000569D5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314EE8">
        <w:rPr>
          <w:rFonts w:ascii="Times New Roman" w:hAnsi="Times New Roman"/>
          <w:sz w:val="22"/>
          <w:szCs w:val="22"/>
        </w:rPr>
        <w:t xml:space="preserve">Si informano </w:t>
      </w:r>
      <w:r w:rsidR="00070D49" w:rsidRPr="00314EE8">
        <w:rPr>
          <w:rFonts w:ascii="Times New Roman" w:hAnsi="Times New Roman"/>
          <w:sz w:val="22"/>
          <w:szCs w:val="22"/>
        </w:rPr>
        <w:t>i genitori, gli studenti e i docenti del</w:t>
      </w:r>
      <w:r w:rsidRPr="00314EE8">
        <w:rPr>
          <w:rFonts w:ascii="Times New Roman" w:hAnsi="Times New Roman"/>
          <w:sz w:val="22"/>
          <w:szCs w:val="22"/>
        </w:rPr>
        <w:t xml:space="preserve">le classi </w:t>
      </w:r>
      <w:r w:rsidR="00070D49" w:rsidRPr="00314EE8">
        <w:rPr>
          <w:rFonts w:ascii="Times New Roman" w:hAnsi="Times New Roman"/>
          <w:sz w:val="22"/>
          <w:szCs w:val="22"/>
        </w:rPr>
        <w:t>in indirizzo</w:t>
      </w:r>
      <w:r w:rsidRPr="00314EE8">
        <w:rPr>
          <w:rFonts w:ascii="Times New Roman" w:hAnsi="Times New Roman"/>
          <w:sz w:val="22"/>
          <w:szCs w:val="22"/>
        </w:rPr>
        <w:t xml:space="preserve"> che </w:t>
      </w:r>
      <w:r w:rsidR="00070D49" w:rsidRPr="00314EE8">
        <w:rPr>
          <w:rFonts w:ascii="Times New Roman" w:hAnsi="Times New Roman"/>
          <w:sz w:val="22"/>
          <w:szCs w:val="22"/>
        </w:rPr>
        <w:t>l’Istituto</w:t>
      </w:r>
      <w:r w:rsidRPr="00314EE8">
        <w:rPr>
          <w:rFonts w:ascii="Times New Roman" w:hAnsi="Times New Roman"/>
          <w:sz w:val="22"/>
          <w:szCs w:val="22"/>
        </w:rPr>
        <w:t xml:space="preserve"> parteciperà al progetto dal titolo </w:t>
      </w:r>
      <w:r w:rsidRPr="00314EE8">
        <w:rPr>
          <w:rStyle w:val="entry-title"/>
          <w:rFonts w:ascii="Times New Roman" w:hAnsi="Times New Roman"/>
          <w:sz w:val="22"/>
          <w:szCs w:val="22"/>
        </w:rPr>
        <w:t>“</w:t>
      </w:r>
      <w:r w:rsidRPr="00314EE8">
        <w:rPr>
          <w:rStyle w:val="entry-title"/>
          <w:rFonts w:ascii="Times New Roman" w:hAnsi="Times New Roman"/>
          <w:b/>
          <w:bCs/>
          <w:sz w:val="22"/>
          <w:szCs w:val="22"/>
        </w:rPr>
        <w:t>Prima non era un’isola</w:t>
      </w:r>
      <w:r w:rsidRPr="00314EE8">
        <w:rPr>
          <w:rStyle w:val="entry-title"/>
          <w:rFonts w:ascii="Times New Roman" w:hAnsi="Times New Roman"/>
          <w:sz w:val="22"/>
          <w:szCs w:val="22"/>
        </w:rPr>
        <w:t>”</w:t>
      </w:r>
      <w:r w:rsidR="002748EB" w:rsidRPr="00314EE8">
        <w:rPr>
          <w:rFonts w:ascii="Times New Roman" w:hAnsi="Times New Roman"/>
          <w:sz w:val="22"/>
          <w:szCs w:val="22"/>
        </w:rPr>
        <w:t xml:space="preserve"> </w:t>
      </w:r>
      <w:r w:rsidRPr="00314EE8">
        <w:rPr>
          <w:rFonts w:ascii="Times New Roman" w:hAnsi="Times New Roman"/>
          <w:sz w:val="22"/>
          <w:szCs w:val="22"/>
        </w:rPr>
        <w:t>dell’</w:t>
      </w:r>
      <w:r w:rsidRPr="00314EE8">
        <w:rPr>
          <w:rStyle w:val="entry-title"/>
          <w:rFonts w:ascii="Times New Roman" w:hAnsi="Times New Roman"/>
          <w:sz w:val="22"/>
          <w:szCs w:val="22"/>
        </w:rPr>
        <w:t xml:space="preserve">AMP Tavolara </w:t>
      </w:r>
      <w:r w:rsidRPr="00314EE8">
        <w:rPr>
          <w:rFonts w:ascii="Times New Roman" w:hAnsi="Times New Roman"/>
          <w:sz w:val="22"/>
          <w:szCs w:val="22"/>
        </w:rPr>
        <w:t>sui cambiamenti climatici con le classi VA e VC.</w:t>
      </w:r>
    </w:p>
    <w:p w14:paraId="78FABF8A" w14:textId="31581B74" w:rsidR="000569D5" w:rsidRPr="00314EE8" w:rsidRDefault="000569D5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314EE8">
        <w:rPr>
          <w:rFonts w:ascii="Times New Roman" w:hAnsi="Times New Roman"/>
          <w:sz w:val="22"/>
          <w:szCs w:val="22"/>
        </w:rPr>
        <w:t>Il progetto</w:t>
      </w:r>
      <w:r w:rsidR="00070D49" w:rsidRPr="00314EE8">
        <w:rPr>
          <w:rFonts w:ascii="Times New Roman" w:hAnsi="Times New Roman"/>
          <w:sz w:val="22"/>
          <w:szCs w:val="22"/>
        </w:rPr>
        <w:t xml:space="preserve">, che </w:t>
      </w:r>
      <w:r w:rsidRPr="00314EE8">
        <w:rPr>
          <w:rFonts w:ascii="Times New Roman" w:hAnsi="Times New Roman"/>
          <w:sz w:val="22"/>
          <w:szCs w:val="22"/>
        </w:rPr>
        <w:t xml:space="preserve">sarà inserito nella programmazione di </w:t>
      </w:r>
      <w:r w:rsidR="002748EB" w:rsidRPr="00314EE8">
        <w:rPr>
          <w:rFonts w:ascii="Times New Roman" w:hAnsi="Times New Roman"/>
          <w:sz w:val="22"/>
          <w:szCs w:val="22"/>
        </w:rPr>
        <w:t>E</w:t>
      </w:r>
      <w:r w:rsidRPr="00314EE8">
        <w:rPr>
          <w:rFonts w:ascii="Times New Roman" w:hAnsi="Times New Roman"/>
          <w:sz w:val="22"/>
          <w:szCs w:val="22"/>
        </w:rPr>
        <w:t xml:space="preserve">ducazione </w:t>
      </w:r>
      <w:r w:rsidR="002748EB" w:rsidRPr="00314EE8">
        <w:rPr>
          <w:rFonts w:ascii="Times New Roman" w:hAnsi="Times New Roman"/>
          <w:sz w:val="22"/>
          <w:szCs w:val="22"/>
        </w:rPr>
        <w:t>C</w:t>
      </w:r>
      <w:r w:rsidRPr="00314EE8">
        <w:rPr>
          <w:rFonts w:ascii="Times New Roman" w:hAnsi="Times New Roman"/>
          <w:sz w:val="22"/>
          <w:szCs w:val="22"/>
        </w:rPr>
        <w:t>ivic</w:t>
      </w:r>
      <w:r w:rsidR="00070D49" w:rsidRPr="00314EE8">
        <w:rPr>
          <w:rFonts w:ascii="Times New Roman" w:hAnsi="Times New Roman"/>
          <w:sz w:val="22"/>
          <w:szCs w:val="22"/>
        </w:rPr>
        <w:t>a</w:t>
      </w:r>
      <w:r w:rsidR="00BA7911">
        <w:rPr>
          <w:rFonts w:ascii="Times New Roman" w:hAnsi="Times New Roman"/>
          <w:sz w:val="22"/>
          <w:szCs w:val="22"/>
        </w:rPr>
        <w:t>,</w:t>
      </w:r>
      <w:r w:rsidR="002748EB" w:rsidRPr="00314EE8">
        <w:rPr>
          <w:rFonts w:ascii="Times New Roman" w:hAnsi="Times New Roman"/>
          <w:sz w:val="22"/>
          <w:szCs w:val="22"/>
        </w:rPr>
        <w:t xml:space="preserve"> prev</w:t>
      </w:r>
      <w:r w:rsidR="00070D49" w:rsidRPr="00314EE8">
        <w:rPr>
          <w:rFonts w:ascii="Times New Roman" w:hAnsi="Times New Roman"/>
          <w:sz w:val="22"/>
          <w:szCs w:val="22"/>
        </w:rPr>
        <w:t>ede</w:t>
      </w:r>
      <w:r w:rsidR="002748EB" w:rsidRPr="00314EE8">
        <w:rPr>
          <w:rFonts w:ascii="Times New Roman" w:hAnsi="Times New Roman"/>
          <w:sz w:val="22"/>
          <w:szCs w:val="22"/>
        </w:rPr>
        <w:t xml:space="preserve"> </w:t>
      </w:r>
      <w:r w:rsidRPr="00314EE8">
        <w:rPr>
          <w:rFonts w:ascii="Times New Roman" w:hAnsi="Times New Roman"/>
          <w:sz w:val="22"/>
          <w:szCs w:val="22"/>
        </w:rPr>
        <w:t>due incontri a scuola</w:t>
      </w:r>
      <w:r w:rsidR="00070D49" w:rsidRPr="00314EE8">
        <w:rPr>
          <w:rFonts w:ascii="Times New Roman" w:hAnsi="Times New Roman"/>
          <w:sz w:val="22"/>
          <w:szCs w:val="22"/>
        </w:rPr>
        <w:t xml:space="preserve"> </w:t>
      </w:r>
      <w:r w:rsidRPr="00314EE8">
        <w:rPr>
          <w:rFonts w:ascii="Times New Roman" w:hAnsi="Times New Roman"/>
          <w:sz w:val="22"/>
          <w:szCs w:val="22"/>
        </w:rPr>
        <w:t xml:space="preserve">e un’uscita didattica </w:t>
      </w:r>
      <w:r w:rsidR="00070D49" w:rsidRPr="00314EE8">
        <w:rPr>
          <w:rFonts w:ascii="Times New Roman" w:hAnsi="Times New Roman"/>
          <w:sz w:val="22"/>
          <w:szCs w:val="22"/>
        </w:rPr>
        <w:t>nell’isola di</w:t>
      </w:r>
      <w:r w:rsidRPr="00314EE8">
        <w:rPr>
          <w:rFonts w:ascii="Times New Roman" w:hAnsi="Times New Roman"/>
          <w:sz w:val="22"/>
          <w:szCs w:val="22"/>
        </w:rPr>
        <w:t xml:space="preserve"> </w:t>
      </w:r>
      <w:r w:rsidR="00070D49" w:rsidRPr="00314EE8">
        <w:rPr>
          <w:rStyle w:val="entry-title"/>
          <w:rFonts w:ascii="Times New Roman" w:hAnsi="Times New Roman"/>
          <w:sz w:val="22"/>
          <w:szCs w:val="22"/>
        </w:rPr>
        <w:t>Tavolara (</w:t>
      </w:r>
      <w:r w:rsidR="00070D49" w:rsidRPr="00314EE8">
        <w:rPr>
          <w:rStyle w:val="entry-title"/>
          <w:rFonts w:ascii="Times New Roman" w:hAnsi="Times New Roman"/>
          <w:sz w:val="22"/>
          <w:szCs w:val="22"/>
          <w:u w:val="single"/>
        </w:rPr>
        <w:t>da calendarizzare</w:t>
      </w:r>
      <w:r w:rsidR="00070D49" w:rsidRPr="00314EE8">
        <w:rPr>
          <w:rStyle w:val="entry-title"/>
          <w:rFonts w:ascii="Times New Roman" w:hAnsi="Times New Roman"/>
          <w:sz w:val="22"/>
          <w:szCs w:val="22"/>
        </w:rPr>
        <w:t>)</w:t>
      </w:r>
      <w:r w:rsidR="002748EB" w:rsidRPr="00314EE8">
        <w:rPr>
          <w:rFonts w:ascii="Times New Roman" w:hAnsi="Times New Roman"/>
          <w:sz w:val="22"/>
          <w:szCs w:val="22"/>
        </w:rPr>
        <w:t>. Le attività saranno</w:t>
      </w:r>
      <w:r w:rsidRPr="00314EE8">
        <w:rPr>
          <w:rFonts w:ascii="Times New Roman" w:hAnsi="Times New Roman"/>
          <w:sz w:val="22"/>
          <w:szCs w:val="22"/>
        </w:rPr>
        <w:t xml:space="preserve"> </w:t>
      </w:r>
      <w:r w:rsidR="002748EB" w:rsidRPr="00314EE8">
        <w:rPr>
          <w:rFonts w:ascii="Times New Roman" w:hAnsi="Times New Roman"/>
          <w:sz w:val="22"/>
          <w:szCs w:val="22"/>
        </w:rPr>
        <w:t>seguite</w:t>
      </w:r>
      <w:r w:rsidRPr="00314EE8">
        <w:rPr>
          <w:rFonts w:ascii="Times New Roman" w:hAnsi="Times New Roman"/>
          <w:sz w:val="22"/>
          <w:szCs w:val="22"/>
        </w:rPr>
        <w:t xml:space="preserve"> dagli operatori dell’AMP.</w:t>
      </w:r>
    </w:p>
    <w:p w14:paraId="4692F90F" w14:textId="05EE3DFE" w:rsidR="000569D5" w:rsidRDefault="000569D5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314EE8">
        <w:rPr>
          <w:rFonts w:ascii="Times New Roman" w:hAnsi="Times New Roman"/>
          <w:sz w:val="22"/>
          <w:szCs w:val="22"/>
        </w:rPr>
        <w:t>Il calendario degli impegni</w:t>
      </w:r>
      <w:r w:rsidR="002748EB" w:rsidRPr="00314EE8">
        <w:rPr>
          <w:rFonts w:ascii="Times New Roman" w:hAnsi="Times New Roman"/>
          <w:sz w:val="22"/>
          <w:szCs w:val="22"/>
        </w:rPr>
        <w:t xml:space="preserve">, da svolgersi in DAD o in presenza </w:t>
      </w:r>
      <w:r w:rsidR="00314EE8">
        <w:rPr>
          <w:rFonts w:ascii="Times New Roman" w:hAnsi="Times New Roman"/>
          <w:sz w:val="22"/>
          <w:szCs w:val="22"/>
        </w:rPr>
        <w:t>in base al</w:t>
      </w:r>
      <w:r w:rsidR="00B7568C">
        <w:rPr>
          <w:rFonts w:ascii="Times New Roman" w:hAnsi="Times New Roman"/>
          <w:sz w:val="22"/>
          <w:szCs w:val="22"/>
        </w:rPr>
        <w:t xml:space="preserve"> nuovo DECRETO del Dirigente Scolastico sulle </w:t>
      </w:r>
      <w:r w:rsidR="00B7568C" w:rsidRPr="00B7568C">
        <w:rPr>
          <w:rFonts w:ascii="Times New Roman" w:hAnsi="Times New Roman"/>
          <w:b/>
          <w:bCs/>
          <w:sz w:val="22"/>
          <w:szCs w:val="22"/>
        </w:rPr>
        <w:t>Modalità e orari di accesso all’istituto scolastico per la didattica ordinaria</w:t>
      </w:r>
      <w:r w:rsidR="00B7568C">
        <w:rPr>
          <w:rFonts w:ascii="Times New Roman" w:hAnsi="Times New Roman"/>
          <w:sz w:val="22"/>
          <w:szCs w:val="22"/>
        </w:rPr>
        <w:t xml:space="preserve"> di </w:t>
      </w:r>
      <w:r w:rsidR="00314EE8">
        <w:rPr>
          <w:rFonts w:ascii="Times New Roman" w:hAnsi="Times New Roman"/>
          <w:sz w:val="22"/>
          <w:szCs w:val="22"/>
        </w:rPr>
        <w:t>prossim</w:t>
      </w:r>
      <w:r w:rsidR="00B7568C">
        <w:rPr>
          <w:rFonts w:ascii="Times New Roman" w:hAnsi="Times New Roman"/>
          <w:sz w:val="22"/>
          <w:szCs w:val="22"/>
        </w:rPr>
        <w:t>a pubblicazione</w:t>
      </w:r>
      <w:r w:rsidR="002748EB" w:rsidRPr="00314EE8">
        <w:rPr>
          <w:rFonts w:ascii="Times New Roman" w:hAnsi="Times New Roman"/>
          <w:sz w:val="22"/>
          <w:szCs w:val="22"/>
        </w:rPr>
        <w:t>,</w:t>
      </w:r>
      <w:r w:rsidRPr="00314EE8">
        <w:rPr>
          <w:rFonts w:ascii="Times New Roman" w:hAnsi="Times New Roman"/>
          <w:sz w:val="22"/>
          <w:szCs w:val="22"/>
        </w:rPr>
        <w:t xml:space="preserve"> è il seguente:</w:t>
      </w:r>
    </w:p>
    <w:p w14:paraId="721F63A2" w14:textId="77777777" w:rsidR="00B7568C" w:rsidRPr="00314EE8" w:rsidRDefault="00B7568C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26"/>
        <w:gridCol w:w="2727"/>
        <w:gridCol w:w="2727"/>
      </w:tblGrid>
      <w:tr w:rsidR="00B7568C" w:rsidRPr="00B7568C" w14:paraId="182C4349" w14:textId="77777777" w:rsidTr="00B7568C">
        <w:trPr>
          <w:jc w:val="center"/>
        </w:trPr>
        <w:tc>
          <w:tcPr>
            <w:tcW w:w="2726" w:type="dxa"/>
          </w:tcPr>
          <w:p w14:paraId="2080990F" w14:textId="7AFF1E7C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7568C">
              <w:rPr>
                <w:rFonts w:ascii="Times New Roman" w:hAnsi="Times New Roman"/>
                <w:b/>
                <w:bCs/>
                <w:sz w:val="20"/>
              </w:rPr>
              <w:t>data</w:t>
            </w:r>
          </w:p>
        </w:tc>
        <w:tc>
          <w:tcPr>
            <w:tcW w:w="2727" w:type="dxa"/>
          </w:tcPr>
          <w:p w14:paraId="007C927E" w14:textId="77C5BA66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ora</w:t>
            </w:r>
          </w:p>
        </w:tc>
        <w:tc>
          <w:tcPr>
            <w:tcW w:w="2727" w:type="dxa"/>
          </w:tcPr>
          <w:p w14:paraId="460CAE89" w14:textId="580BD7B1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classe</w:t>
            </w:r>
          </w:p>
        </w:tc>
      </w:tr>
      <w:tr w:rsidR="00B7568C" w:rsidRPr="00B7568C" w14:paraId="5D88492C" w14:textId="77777777" w:rsidTr="00B7568C">
        <w:trPr>
          <w:jc w:val="center"/>
        </w:trPr>
        <w:tc>
          <w:tcPr>
            <w:tcW w:w="2726" w:type="dxa"/>
            <w:vMerge w:val="restart"/>
          </w:tcPr>
          <w:p w14:paraId="1E19D80B" w14:textId="77777777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51E0D93" w14:textId="1B0138B6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9 aprile 2021</w:t>
            </w:r>
          </w:p>
        </w:tc>
        <w:tc>
          <w:tcPr>
            <w:tcW w:w="2727" w:type="dxa"/>
          </w:tcPr>
          <w:p w14:paraId="1CFBBA3D" w14:textId="23903D13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Dalle 9:10 alle 11:10</w:t>
            </w:r>
          </w:p>
        </w:tc>
        <w:tc>
          <w:tcPr>
            <w:tcW w:w="2727" w:type="dxa"/>
          </w:tcPr>
          <w:p w14:paraId="00247721" w14:textId="6EA15D7C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VA</w:t>
            </w:r>
          </w:p>
        </w:tc>
      </w:tr>
      <w:tr w:rsidR="00B7568C" w:rsidRPr="00B7568C" w14:paraId="24D82025" w14:textId="77777777" w:rsidTr="00B7568C">
        <w:trPr>
          <w:jc w:val="center"/>
        </w:trPr>
        <w:tc>
          <w:tcPr>
            <w:tcW w:w="2726" w:type="dxa"/>
            <w:vMerge/>
          </w:tcPr>
          <w:p w14:paraId="506C16A6" w14:textId="77777777" w:rsidR="00B7568C" w:rsidRPr="00B7568C" w:rsidRDefault="00B7568C" w:rsidP="00070D49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27" w:type="dxa"/>
          </w:tcPr>
          <w:p w14:paraId="5DADBF69" w14:textId="421CED7A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Dalle 11:10 alle 13:10</w:t>
            </w:r>
          </w:p>
        </w:tc>
        <w:tc>
          <w:tcPr>
            <w:tcW w:w="2727" w:type="dxa"/>
          </w:tcPr>
          <w:p w14:paraId="6D950891" w14:textId="6543DDEB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VC</w:t>
            </w:r>
          </w:p>
        </w:tc>
      </w:tr>
      <w:tr w:rsidR="00B7568C" w:rsidRPr="00B7568C" w14:paraId="378763E6" w14:textId="77777777" w:rsidTr="00B7568C">
        <w:trPr>
          <w:jc w:val="center"/>
        </w:trPr>
        <w:tc>
          <w:tcPr>
            <w:tcW w:w="2726" w:type="dxa"/>
            <w:vMerge w:val="restart"/>
          </w:tcPr>
          <w:p w14:paraId="4A08C499" w14:textId="77777777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1255E271" w14:textId="7835E895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17 aprile 2021</w:t>
            </w:r>
          </w:p>
        </w:tc>
        <w:tc>
          <w:tcPr>
            <w:tcW w:w="2727" w:type="dxa"/>
          </w:tcPr>
          <w:p w14:paraId="03DCC8F8" w14:textId="037148D6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Dalle 9:10 alle 11:10</w:t>
            </w:r>
          </w:p>
        </w:tc>
        <w:tc>
          <w:tcPr>
            <w:tcW w:w="2727" w:type="dxa"/>
          </w:tcPr>
          <w:p w14:paraId="4816833F" w14:textId="20F233B8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VC</w:t>
            </w:r>
          </w:p>
        </w:tc>
      </w:tr>
      <w:tr w:rsidR="00B7568C" w:rsidRPr="00B7568C" w14:paraId="4B1B3FC4" w14:textId="77777777" w:rsidTr="00B7568C">
        <w:trPr>
          <w:jc w:val="center"/>
        </w:trPr>
        <w:tc>
          <w:tcPr>
            <w:tcW w:w="2726" w:type="dxa"/>
            <w:vMerge/>
          </w:tcPr>
          <w:p w14:paraId="6010312A" w14:textId="77777777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727" w:type="dxa"/>
          </w:tcPr>
          <w:p w14:paraId="683B0474" w14:textId="0D3BFE98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Dalle 11:10 alle 13:10</w:t>
            </w:r>
          </w:p>
        </w:tc>
        <w:tc>
          <w:tcPr>
            <w:tcW w:w="2727" w:type="dxa"/>
          </w:tcPr>
          <w:p w14:paraId="3B26BB12" w14:textId="0553A2A9" w:rsidR="00B7568C" w:rsidRPr="00B7568C" w:rsidRDefault="00B7568C" w:rsidP="00B7568C">
            <w:pPr>
              <w:pStyle w:val="Corpodeltes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7"/>
              </w:tabs>
              <w:spacing w:line="36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VA</w:t>
            </w:r>
          </w:p>
        </w:tc>
      </w:tr>
    </w:tbl>
    <w:p w14:paraId="084EEFFA" w14:textId="77777777" w:rsidR="00B7568C" w:rsidRDefault="00B7568C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A16AA95" w14:textId="0779F101" w:rsidR="000569D5" w:rsidRPr="00314EE8" w:rsidRDefault="006165D4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</w:t>
      </w:r>
      <w:r w:rsidR="00314EE8" w:rsidRPr="00314EE8">
        <w:rPr>
          <w:rFonts w:ascii="Times New Roman" w:hAnsi="Times New Roman"/>
          <w:sz w:val="22"/>
          <w:szCs w:val="22"/>
        </w:rPr>
        <w:t xml:space="preserve">a data dell’uscita didattica nell’isola di </w:t>
      </w:r>
      <w:r w:rsidR="00B7568C" w:rsidRPr="00314EE8">
        <w:rPr>
          <w:rStyle w:val="entry-title"/>
          <w:rFonts w:ascii="Times New Roman" w:hAnsi="Times New Roman"/>
          <w:sz w:val="22"/>
          <w:szCs w:val="22"/>
        </w:rPr>
        <w:t>Tavolara</w:t>
      </w:r>
      <w:r>
        <w:rPr>
          <w:rFonts w:ascii="Times New Roman" w:hAnsi="Times New Roman"/>
          <w:sz w:val="22"/>
          <w:szCs w:val="22"/>
        </w:rPr>
        <w:t>,</w:t>
      </w:r>
      <w:r w:rsidRPr="006165D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e</w:t>
      </w:r>
      <w:r w:rsidRPr="00314EE8">
        <w:rPr>
          <w:rFonts w:ascii="Times New Roman" w:hAnsi="Times New Roman"/>
          <w:sz w:val="22"/>
          <w:szCs w:val="22"/>
        </w:rPr>
        <w:t>ventuali aggiornamenti</w:t>
      </w:r>
      <w:r>
        <w:rPr>
          <w:rFonts w:ascii="Times New Roman" w:hAnsi="Times New Roman"/>
          <w:sz w:val="22"/>
          <w:szCs w:val="22"/>
        </w:rPr>
        <w:t xml:space="preserve"> e</w:t>
      </w:r>
      <w:r w:rsidRPr="00314EE8">
        <w:rPr>
          <w:rFonts w:ascii="Times New Roman" w:hAnsi="Times New Roman"/>
          <w:sz w:val="22"/>
          <w:szCs w:val="22"/>
        </w:rPr>
        <w:t xml:space="preserve"> integrazioni alla presente comunicazione </w:t>
      </w:r>
      <w:r w:rsidR="000569D5" w:rsidRPr="00314EE8">
        <w:rPr>
          <w:rFonts w:ascii="Times New Roman" w:hAnsi="Times New Roman"/>
          <w:sz w:val="22"/>
          <w:szCs w:val="22"/>
        </w:rPr>
        <w:t xml:space="preserve">verranno </w:t>
      </w:r>
      <w:r>
        <w:rPr>
          <w:rFonts w:ascii="Times New Roman" w:hAnsi="Times New Roman"/>
          <w:sz w:val="22"/>
          <w:szCs w:val="22"/>
        </w:rPr>
        <w:t>trasmessi</w:t>
      </w:r>
      <w:r w:rsidR="00314EE8" w:rsidRPr="00314EE8">
        <w:rPr>
          <w:rFonts w:ascii="Times New Roman" w:hAnsi="Times New Roman"/>
          <w:sz w:val="22"/>
          <w:szCs w:val="22"/>
        </w:rPr>
        <w:t xml:space="preserve"> tramite nuova circolare</w:t>
      </w:r>
      <w:r w:rsidR="000569D5" w:rsidRPr="00314EE8">
        <w:rPr>
          <w:rFonts w:ascii="Times New Roman" w:hAnsi="Times New Roman"/>
          <w:sz w:val="22"/>
          <w:szCs w:val="22"/>
        </w:rPr>
        <w:t>.</w:t>
      </w:r>
    </w:p>
    <w:p w14:paraId="1E1D5E93" w14:textId="3F303F9D" w:rsidR="00314EE8" w:rsidRPr="00314EE8" w:rsidRDefault="00314EE8" w:rsidP="00070D49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314EE8">
        <w:rPr>
          <w:rFonts w:ascii="Times New Roman" w:hAnsi="Times New Roman"/>
          <w:sz w:val="22"/>
          <w:szCs w:val="22"/>
        </w:rPr>
        <w:t>Per qualsiasi altra informazione si prega di far riferimento all</w:t>
      </w:r>
      <w:r w:rsidR="00B7568C">
        <w:rPr>
          <w:rFonts w:ascii="Times New Roman" w:hAnsi="Times New Roman"/>
          <w:sz w:val="22"/>
          <w:szCs w:val="22"/>
        </w:rPr>
        <w:t>a</w:t>
      </w:r>
      <w:r w:rsidRPr="00314EE8">
        <w:rPr>
          <w:rFonts w:ascii="Times New Roman" w:hAnsi="Times New Roman"/>
          <w:sz w:val="22"/>
          <w:szCs w:val="22"/>
        </w:rPr>
        <w:t xml:space="preserve"> prof.ss</w:t>
      </w:r>
      <w:r w:rsidR="00B7568C">
        <w:rPr>
          <w:rFonts w:ascii="Times New Roman" w:hAnsi="Times New Roman"/>
          <w:sz w:val="22"/>
          <w:szCs w:val="22"/>
        </w:rPr>
        <w:t>a</w:t>
      </w:r>
      <w:r w:rsidRPr="00314EE8">
        <w:rPr>
          <w:rFonts w:ascii="Times New Roman" w:hAnsi="Times New Roman"/>
          <w:sz w:val="22"/>
          <w:szCs w:val="22"/>
        </w:rPr>
        <w:t xml:space="preserve"> Branca e </w:t>
      </w:r>
      <w:r w:rsidR="00B7568C">
        <w:rPr>
          <w:rFonts w:ascii="Times New Roman" w:hAnsi="Times New Roman"/>
          <w:sz w:val="22"/>
          <w:szCs w:val="22"/>
        </w:rPr>
        <w:t xml:space="preserve">alla prof.ssa </w:t>
      </w:r>
      <w:r w:rsidRPr="00314EE8">
        <w:rPr>
          <w:rFonts w:ascii="Times New Roman" w:hAnsi="Times New Roman"/>
          <w:sz w:val="22"/>
          <w:szCs w:val="22"/>
        </w:rPr>
        <w:t>Nonnis.</w:t>
      </w:r>
    </w:p>
    <w:p w14:paraId="3BD27BD4" w14:textId="77777777" w:rsidR="000569D5" w:rsidRPr="00314EE8" w:rsidRDefault="000569D5">
      <w:pPr>
        <w:pStyle w:val="Corpodel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4E547B7" w14:textId="77777777" w:rsidR="000569D5" w:rsidRP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center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firmato</w:t>
      </w:r>
    </w:p>
    <w:p w14:paraId="31390711" w14:textId="77777777" w:rsid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center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Il dirigente scolastico</w:t>
      </w:r>
    </w:p>
    <w:p w14:paraId="3AFCE6D6" w14:textId="7E8AE325" w:rsidR="000569D5" w:rsidRP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center"/>
        <w:rPr>
          <w:rFonts w:ascii="Times New Roman" w:hAnsi="Times New Roman"/>
          <w:szCs w:val="22"/>
        </w:rPr>
      </w:pPr>
      <w:r w:rsidRPr="00314EE8">
        <w:rPr>
          <w:rFonts w:ascii="Times New Roman" w:hAnsi="Times New Roman"/>
          <w:szCs w:val="22"/>
        </w:rPr>
        <w:t>(E. Mantovani)</w:t>
      </w:r>
    </w:p>
    <w:p w14:paraId="133071CB" w14:textId="77777777" w:rsidR="000569D5" w:rsidRPr="00314EE8" w:rsidRDefault="000569D5">
      <w:pPr>
        <w:pStyle w:val="Nessunaspaziatu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67"/>
        </w:tabs>
        <w:jc w:val="center"/>
        <w:rPr>
          <w:rFonts w:ascii="Times New Roman" w:eastAsia="Times New Roman" w:hAnsi="Times New Roman"/>
          <w:color w:val="auto"/>
          <w:szCs w:val="22"/>
          <w:lang w:bidi="x-none"/>
        </w:rPr>
      </w:pPr>
    </w:p>
    <w:sectPr w:rsidR="000569D5" w:rsidRPr="00314EE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709" w:right="566" w:bottom="1134" w:left="567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584D8" w14:textId="77777777" w:rsidR="00CF672F" w:rsidRDefault="00CF672F">
      <w:r>
        <w:separator/>
      </w:r>
    </w:p>
  </w:endnote>
  <w:endnote w:type="continuationSeparator" w:id="0">
    <w:p w14:paraId="4136B4FD" w14:textId="77777777" w:rsidR="00CF672F" w:rsidRDefault="00C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Times New Roman Bold">
    <w:altName w:val="Times New Roman"/>
    <w:charset w:val="00"/>
    <w:family w:val="roman"/>
    <w:pitch w:val="default"/>
  </w:font>
  <w:font w:name="Times New Roman Bold Italic">
    <w:altName w:val="Times New Roman"/>
    <w:charset w:val="00"/>
    <w:family w:val="roman"/>
    <w:pitch w:val="default"/>
  </w:font>
  <w:font w:name="Baskerville">
    <w:altName w:val="Baskerville"/>
    <w:charset w:val="00"/>
    <w:family w:val="roman"/>
    <w:pitch w:val="variable"/>
    <w:sig w:usb0="80000067" w:usb1="02000000" w:usb2="00000000" w:usb3="00000000" w:csb0="0000019F" w:csb1="00000000"/>
  </w:font>
  <w:font w:name="Arial Bold Italic">
    <w:altName w:val="Times New Roman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3482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hint="eastAsia"/>
        <w:b/>
      </w:rPr>
    </w:pPr>
  </w:p>
  <w:p w14:paraId="622663DA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>C.F.91024260902  C.M. SSPC07000N</w:t>
    </w:r>
  </w:p>
  <w:p w14:paraId="75D18014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 xml:space="preserve">Via </w:t>
    </w:r>
    <w:proofErr w:type="spellStart"/>
    <w:r>
      <w:rPr>
        <w:rFonts w:ascii="Arial Bold" w:hAnsi="Arial Bold"/>
        <w:sz w:val="16"/>
      </w:rPr>
      <w:t>Anglona</w:t>
    </w:r>
    <w:proofErr w:type="spellEnd"/>
    <w:r>
      <w:rPr>
        <w:rFonts w:ascii="Arial Bold" w:hAnsi="Arial Bold"/>
        <w:sz w:val="16"/>
      </w:rPr>
      <w:t>, 16 - 07026 Olbia - tel. 0789/21223/fax. 0789/203071</w:t>
    </w:r>
  </w:p>
  <w:p w14:paraId="012B6FF6" w14:textId="77777777" w:rsidR="000569D5" w:rsidRPr="00070D49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 w:rsidRPr="00070D49">
      <w:rPr>
        <w:rFonts w:ascii="Arial Bold" w:hAnsi="Arial Bold"/>
        <w:sz w:val="16"/>
      </w:rPr>
      <w:t>sito web: www.liceogramsciolbia.it</w:t>
    </w:r>
  </w:p>
  <w:p w14:paraId="7A72EB08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" w:hAnsi="Arial Bold"/>
        <w:sz w:val="16"/>
      </w:rPr>
      <w:t xml:space="preserve">Posta elettronica istituzionale: </w:t>
    </w:r>
    <w:proofErr w:type="gramStart"/>
    <w:r>
      <w:rPr>
        <w:rFonts w:ascii="Arial Bold" w:hAnsi="Arial Bold"/>
        <w:sz w:val="16"/>
      </w:rPr>
      <w:t>sspc07000n@istruzione.it  -</w:t>
    </w:r>
    <w:proofErr w:type="gramEnd"/>
    <w:r>
      <w:rPr>
        <w:rFonts w:ascii="Arial Bold" w:hAnsi="Arial Bold"/>
        <w:sz w:val="16"/>
      </w:rPr>
      <w:t>e-mail PEC: sspc07000n@pec.istruzione.it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AA82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hint="eastAsia"/>
        <w:b/>
      </w:rPr>
    </w:pPr>
  </w:p>
  <w:p w14:paraId="25CD2E5F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>C.F.91024260902  C.M. SSPC07000N</w:t>
    </w:r>
  </w:p>
  <w:p w14:paraId="4B78B0A0" w14:textId="77777777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</w:rPr>
    </w:pPr>
    <w:r>
      <w:rPr>
        <w:rFonts w:ascii="Arial Bold" w:hAnsi="Arial Bold"/>
        <w:sz w:val="16"/>
      </w:rPr>
      <w:t xml:space="preserve">Via </w:t>
    </w:r>
    <w:proofErr w:type="spellStart"/>
    <w:r>
      <w:rPr>
        <w:rFonts w:ascii="Arial Bold" w:hAnsi="Arial Bold"/>
        <w:sz w:val="16"/>
      </w:rPr>
      <w:t>Anglona</w:t>
    </w:r>
    <w:proofErr w:type="spellEnd"/>
    <w:r>
      <w:rPr>
        <w:rFonts w:ascii="Arial Bold" w:hAnsi="Arial Bold"/>
        <w:sz w:val="16"/>
      </w:rPr>
      <w:t>, 16 - 07026 Olbia - tel. 0789/21223/fax. 0789/203071</w:t>
    </w:r>
  </w:p>
  <w:p w14:paraId="701CDA37" w14:textId="1B9CE9DF" w:rsidR="000569D5" w:rsidRPr="00314EE8" w:rsidRDefault="000569D5">
    <w:pPr>
      <w:pStyle w:val="Pidipagina1"/>
      <w:tabs>
        <w:tab w:val="left" w:pos="9912"/>
        <w:tab w:val="left" w:pos="10267"/>
      </w:tabs>
      <w:jc w:val="center"/>
      <w:rPr>
        <w:rFonts w:ascii="Arial Bold" w:hAnsi="Arial Bold" w:hint="eastAsia"/>
        <w:sz w:val="16"/>
        <w:lang w:val="en-US"/>
      </w:rPr>
    </w:pPr>
    <w:proofErr w:type="spellStart"/>
    <w:r w:rsidRPr="00314EE8">
      <w:rPr>
        <w:rFonts w:ascii="Arial Bold" w:hAnsi="Arial Bold"/>
        <w:sz w:val="16"/>
        <w:lang w:val="en-US"/>
      </w:rPr>
      <w:t>sito</w:t>
    </w:r>
    <w:proofErr w:type="spellEnd"/>
    <w:r w:rsidRPr="00314EE8">
      <w:rPr>
        <w:rFonts w:ascii="Arial Bold" w:hAnsi="Arial Bold"/>
        <w:sz w:val="16"/>
        <w:lang w:val="en-US"/>
      </w:rPr>
      <w:t xml:space="preserve"> web: www.liceogramsciolbia.</w:t>
    </w:r>
    <w:r w:rsidR="00314EE8" w:rsidRPr="00314EE8">
      <w:rPr>
        <w:rFonts w:ascii="Arial Bold" w:hAnsi="Arial Bold"/>
        <w:sz w:val="16"/>
        <w:lang w:val="en-US"/>
      </w:rPr>
      <w:t>edu.</w:t>
    </w:r>
    <w:r w:rsidRPr="00314EE8">
      <w:rPr>
        <w:rFonts w:ascii="Arial Bold" w:hAnsi="Arial Bold"/>
        <w:sz w:val="16"/>
        <w:lang w:val="en-US"/>
      </w:rPr>
      <w:t>it</w:t>
    </w:r>
  </w:p>
  <w:p w14:paraId="1DEC65FF" w14:textId="236928E0" w:rsidR="000569D5" w:rsidRDefault="000569D5">
    <w:pPr>
      <w:pStyle w:val="Pidipagina1"/>
      <w:tabs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" w:hAnsi="Arial Bold"/>
        <w:sz w:val="16"/>
      </w:rPr>
      <w:t>Posta elettronica istituzionale: sspc07000n@istruzione.it -e-mail PEC: sspc07000n@pec.istruzione.it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AC786" w14:textId="77777777" w:rsidR="00CF672F" w:rsidRDefault="00CF672F">
      <w:r>
        <w:separator/>
      </w:r>
    </w:p>
  </w:footnote>
  <w:footnote w:type="continuationSeparator" w:id="0">
    <w:p w14:paraId="331689BD" w14:textId="77777777" w:rsidR="00CF672F" w:rsidRDefault="00C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5F45" w14:textId="77777777" w:rsidR="000569D5" w:rsidRDefault="000569D5">
    <w:pPr>
      <w:pStyle w:val="Intestazione1"/>
      <w:tabs>
        <w:tab w:val="left" w:pos="9912"/>
        <w:tab w:val="left" w:pos="10267"/>
      </w:tabs>
      <w:rPr>
        <w:rFonts w:hint="eastAsia"/>
      </w:rPr>
    </w:pPr>
  </w:p>
  <w:p w14:paraId="582BAB96" w14:textId="77777777" w:rsidR="000569D5" w:rsidRDefault="000569D5">
    <w:pPr>
      <w:pStyle w:val="Intestazione1"/>
      <w:tabs>
        <w:tab w:val="left" w:pos="9912"/>
        <w:tab w:val="left" w:pos="10267"/>
      </w:tabs>
      <w:rPr>
        <w:rFonts w:hint="eastAsia"/>
      </w:rPr>
    </w:pPr>
  </w:p>
  <w:p w14:paraId="1E628B50" w14:textId="77777777" w:rsidR="000569D5" w:rsidRDefault="00CD0631">
    <w:pPr>
      <w:pStyle w:val="Intestazione1"/>
      <w:tabs>
        <w:tab w:val="clear" w:pos="4819"/>
        <w:tab w:val="clear" w:pos="9638"/>
        <w:tab w:val="center" w:pos="5316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>
      <w:rPr>
        <w:noProof/>
      </w:rPr>
      <w:drawing>
        <wp:inline distT="0" distB="0" distL="0" distR="0" wp14:anchorId="6BF6F384" wp14:editId="7BE8F2D4">
          <wp:extent cx="770255" cy="594360"/>
          <wp:effectExtent l="0" t="0" r="0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9D5">
      <w:tab/>
    </w:r>
    <w:r>
      <w:rPr>
        <w:noProof/>
      </w:rPr>
      <w:drawing>
        <wp:inline distT="0" distB="0" distL="0" distR="0" wp14:anchorId="32B8B42A" wp14:editId="72E4808D">
          <wp:extent cx="2468245" cy="906780"/>
          <wp:effectExtent l="0" t="0" r="0" b="0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9D5">
      <w:tab/>
    </w:r>
    <w:r>
      <w:rPr>
        <w:noProof/>
      </w:rPr>
      <w:drawing>
        <wp:inline distT="0" distB="0" distL="0" distR="0" wp14:anchorId="4324A47F" wp14:editId="6FC77EF7">
          <wp:extent cx="1272540" cy="530225"/>
          <wp:effectExtent l="0" t="0" r="0" b="0"/>
          <wp:docPr id="6" name="Immagin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872C2B" w14:textId="77777777" w:rsidR="000569D5" w:rsidRDefault="000569D5">
    <w:pPr>
      <w:pStyle w:val="Intestazione1"/>
      <w:tabs>
        <w:tab w:val="clear" w:pos="4819"/>
        <w:tab w:val="clear" w:pos="9638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>
      <w:tab/>
    </w:r>
  </w:p>
  <w:p w14:paraId="6DB6389F" w14:textId="77777777" w:rsidR="000569D5" w:rsidRDefault="000569D5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Arial Bold Italic" w:hAnsi="Arial Bold Italic" w:hint="eastAsia"/>
        <w:sz w:val="32"/>
      </w:rPr>
    </w:pPr>
    <w:r>
      <w:rPr>
        <w:rFonts w:ascii="Arial Bold Italic" w:hAnsi="Arial Bold Italic"/>
        <w:sz w:val="32"/>
      </w:rPr>
      <w:t>LICEO CLASSICO STATALE "ANTONIO GRAMSCI"</w:t>
    </w:r>
  </w:p>
  <w:p w14:paraId="02A72526" w14:textId="77777777" w:rsidR="000569D5" w:rsidRDefault="000569D5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 Italic" w:hAnsi="Arial Bold Italic"/>
        <w:sz w:val="32"/>
      </w:rPr>
      <w:t xml:space="preserve">OLBIA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339D8" w14:textId="77777777" w:rsidR="005C7E0C" w:rsidRDefault="005C7E0C">
    <w:pPr>
      <w:pStyle w:val="Intestazione1"/>
      <w:tabs>
        <w:tab w:val="clear" w:pos="4819"/>
        <w:tab w:val="clear" w:pos="9638"/>
        <w:tab w:val="center" w:pos="5316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</w:p>
  <w:p w14:paraId="58257E11" w14:textId="599D66F2" w:rsidR="000569D5" w:rsidRDefault="00CD0631">
    <w:pPr>
      <w:pStyle w:val="Intestazione1"/>
      <w:tabs>
        <w:tab w:val="clear" w:pos="4819"/>
        <w:tab w:val="clear" w:pos="9638"/>
        <w:tab w:val="center" w:pos="5316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>
      <w:rPr>
        <w:noProof/>
      </w:rPr>
      <w:drawing>
        <wp:inline distT="0" distB="0" distL="0" distR="0" wp14:anchorId="535EB9F9" wp14:editId="74116331">
          <wp:extent cx="770255" cy="594360"/>
          <wp:effectExtent l="0" t="0" r="0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9D5">
      <w:tab/>
    </w:r>
    <w:r>
      <w:rPr>
        <w:noProof/>
      </w:rPr>
      <w:drawing>
        <wp:inline distT="0" distB="0" distL="0" distR="0" wp14:anchorId="5A17318E" wp14:editId="46D4FE03">
          <wp:extent cx="2468245" cy="906780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69D5">
      <w:tab/>
    </w:r>
    <w:r>
      <w:rPr>
        <w:noProof/>
      </w:rPr>
      <w:drawing>
        <wp:inline distT="0" distB="0" distL="0" distR="0" wp14:anchorId="7421825E" wp14:editId="449342B7">
          <wp:extent cx="1272540" cy="530225"/>
          <wp:effectExtent l="0" t="0" r="0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2409F" w14:textId="77777777" w:rsidR="000569D5" w:rsidRDefault="000569D5">
    <w:pPr>
      <w:pStyle w:val="Intestazione1"/>
      <w:tabs>
        <w:tab w:val="clear" w:pos="4819"/>
        <w:tab w:val="clear" w:pos="9638"/>
        <w:tab w:val="left" w:pos="8440"/>
        <w:tab w:val="left" w:pos="8496"/>
        <w:tab w:val="left" w:pos="9204"/>
        <w:tab w:val="left" w:pos="9912"/>
        <w:tab w:val="left" w:pos="10267"/>
      </w:tabs>
      <w:rPr>
        <w:rFonts w:hint="eastAsia"/>
      </w:rPr>
    </w:pPr>
    <w:r>
      <w:tab/>
    </w:r>
  </w:p>
  <w:p w14:paraId="2155E390" w14:textId="77777777" w:rsidR="000569D5" w:rsidRDefault="000569D5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Arial Bold Italic" w:hAnsi="Arial Bold Italic" w:hint="eastAsia"/>
        <w:sz w:val="32"/>
      </w:rPr>
    </w:pPr>
    <w:r>
      <w:rPr>
        <w:rFonts w:ascii="Arial Bold Italic" w:hAnsi="Arial Bold Italic"/>
        <w:sz w:val="32"/>
      </w:rPr>
      <w:t>LICEO CLASSICO STATALE "ANTONIO GRAMSCI"</w:t>
    </w:r>
  </w:p>
  <w:p w14:paraId="7707CFF2" w14:textId="77777777" w:rsidR="000569D5" w:rsidRDefault="000569D5">
    <w:pPr>
      <w:pStyle w:val="Intestazione1"/>
      <w:tabs>
        <w:tab w:val="clear" w:pos="4819"/>
        <w:tab w:val="clear" w:pos="9638"/>
        <w:tab w:val="left" w:pos="6055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267"/>
      </w:tabs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rFonts w:ascii="Arial Bold Italic" w:hAnsi="Arial Bold Italic"/>
        <w:sz w:val="32"/>
      </w:rPr>
      <w:t xml:space="preserve">OLBIA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B"/>
    <w:rsid w:val="000569D5"/>
    <w:rsid w:val="00070D49"/>
    <w:rsid w:val="002748EB"/>
    <w:rsid w:val="002F35BA"/>
    <w:rsid w:val="00314EE8"/>
    <w:rsid w:val="003822B2"/>
    <w:rsid w:val="005C7E0C"/>
    <w:rsid w:val="006165D4"/>
    <w:rsid w:val="00A603B6"/>
    <w:rsid w:val="00B7568C"/>
    <w:rsid w:val="00BA7911"/>
    <w:rsid w:val="00CD01E1"/>
    <w:rsid w:val="00CD0631"/>
    <w:rsid w:val="00CF672F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EAAD4F"/>
  <w15:chartTrackingRefBased/>
  <w15:docId w15:val="{4AD3CEAA-3D50-B244-A3C5-590E514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pPr>
      <w:tabs>
        <w:tab w:val="center" w:pos="4819"/>
        <w:tab w:val="right" w:pos="9638"/>
      </w:tabs>
    </w:pPr>
    <w:rPr>
      <w:rFonts w:ascii="System Font" w:eastAsia="ヒラギノ角ゴ Pro W3" w:hAnsi="System Font"/>
      <w:color w:val="000000"/>
      <w:sz w:val="22"/>
    </w:rPr>
  </w:style>
  <w:style w:type="paragraph" w:customStyle="1" w:styleId="Pidipagina1">
    <w:name w:val="Piè di pagina1"/>
    <w:pPr>
      <w:tabs>
        <w:tab w:val="center" w:pos="4819"/>
        <w:tab w:val="right" w:pos="9638"/>
      </w:tabs>
    </w:pPr>
    <w:rPr>
      <w:rFonts w:ascii="System Font" w:eastAsia="ヒラギノ角ゴ Pro W3" w:hAnsi="System Font"/>
      <w:color w:val="000000"/>
      <w:sz w:val="22"/>
    </w:rPr>
  </w:style>
  <w:style w:type="paragraph" w:styleId="Nessunaspaziatura">
    <w:name w:val="No Spacing"/>
    <w:qFormat/>
    <w:rPr>
      <w:rFonts w:ascii="System Font" w:eastAsia="ヒラギノ角ゴ Pro W3" w:hAnsi="System Font"/>
      <w:color w:val="000000"/>
      <w:sz w:val="22"/>
    </w:rPr>
  </w:style>
  <w:style w:type="paragraph" w:customStyle="1" w:styleId="Normale1">
    <w:name w:val="Normale1"/>
    <w:pPr>
      <w:spacing w:after="200" w:line="276" w:lineRule="auto"/>
    </w:pPr>
    <w:rPr>
      <w:rFonts w:ascii="System Font" w:eastAsia="ヒラギノ角ゴ Pro W3" w:hAnsi="System Font"/>
      <w:color w:val="000000"/>
      <w:sz w:val="22"/>
    </w:rPr>
  </w:style>
  <w:style w:type="paragraph" w:customStyle="1" w:styleId="Titolo11">
    <w:name w:val="Titolo 11"/>
    <w:next w:val="Normale1"/>
    <w:pPr>
      <w:keepNext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Titolo31">
    <w:name w:val="Titolo 31"/>
    <w:next w:val="Normale1"/>
    <w:pPr>
      <w:keepNext/>
      <w:outlineLvl w:val="2"/>
    </w:pPr>
    <w:rPr>
      <w:rFonts w:ascii="Times New Roman Bold Italic" w:eastAsia="ヒラギノ角ゴ Pro W3" w:hAnsi="Times New Roman Bold Italic"/>
      <w:color w:val="000000"/>
      <w:sz w:val="28"/>
    </w:rPr>
  </w:style>
  <w:style w:type="paragraph" w:customStyle="1" w:styleId="Corpodeltesto">
    <w:name w:val="Corpo del testo"/>
    <w:pPr>
      <w:spacing w:line="480" w:lineRule="auto"/>
      <w:jc w:val="both"/>
    </w:pPr>
    <w:rPr>
      <w:rFonts w:ascii="Baskerville" w:eastAsia="ヒラギノ角ゴ Pro W3" w:hAnsi="Baskerville"/>
      <w:color w:val="000000"/>
      <w:sz w:val="24"/>
    </w:rPr>
  </w:style>
  <w:style w:type="character" w:customStyle="1" w:styleId="entry-title">
    <w:name w:val="entry-title"/>
    <w:rPr>
      <w:color w:val="000000"/>
      <w:sz w:val="20"/>
    </w:rPr>
  </w:style>
  <w:style w:type="paragraph" w:styleId="Intestazione">
    <w:name w:val="header"/>
    <w:basedOn w:val="Normale"/>
    <w:link w:val="IntestazioneCarattere"/>
    <w:locked/>
    <w:rsid w:val="00314E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14EE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locked/>
    <w:rsid w:val="00314E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14EE8"/>
    <w:rPr>
      <w:sz w:val="24"/>
      <w:szCs w:val="24"/>
      <w:lang w:val="en-US" w:eastAsia="en-US"/>
    </w:rPr>
  </w:style>
  <w:style w:type="character" w:styleId="Enfasigrassetto">
    <w:name w:val="Strong"/>
    <w:uiPriority w:val="22"/>
    <w:qFormat/>
    <w:locked/>
    <w:rsid w:val="00B7568C"/>
    <w:rPr>
      <w:b/>
      <w:bCs/>
    </w:rPr>
  </w:style>
  <w:style w:type="table" w:styleId="Grigliatabella">
    <w:name w:val="Table Grid"/>
    <w:basedOn w:val="Tabellanormale"/>
    <w:locked/>
    <w:rsid w:val="00B7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SSPC07000N</cp:lastModifiedBy>
  <cp:revision>2</cp:revision>
  <dcterms:created xsi:type="dcterms:W3CDTF">2021-03-18T10:14:00Z</dcterms:created>
  <dcterms:modified xsi:type="dcterms:W3CDTF">2021-03-18T10:14:00Z</dcterms:modified>
</cp:coreProperties>
</file>