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CB" w:rsidRPr="00220CAD" w:rsidRDefault="003871CB" w:rsidP="003871C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220CAD">
        <w:rPr>
          <w:rFonts w:ascii="Arial" w:hAnsi="Arial" w:cs="Arial"/>
          <w:sz w:val="18"/>
          <w:szCs w:val="18"/>
        </w:rPr>
        <w:t>LICEO CLASSICO “A. GRAMSCI” - OLBIA</w:t>
      </w:r>
    </w:p>
    <w:p w:rsidR="003871CB" w:rsidRPr="00220CAD" w:rsidRDefault="003871CB" w:rsidP="00A90C73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FE1E31" w:rsidRPr="00220CAD" w:rsidRDefault="007C6025" w:rsidP="007C6025">
      <w:pPr>
        <w:spacing w:after="0"/>
        <w:ind w:left="2124" w:firstLine="708"/>
        <w:rPr>
          <w:rFonts w:ascii="Arial" w:hAnsi="Arial" w:cs="Arial"/>
          <w:bCs/>
          <w:i/>
          <w:sz w:val="18"/>
          <w:szCs w:val="18"/>
        </w:rPr>
      </w:pPr>
      <w:r w:rsidRPr="00220CAD">
        <w:rPr>
          <w:rFonts w:ascii="Arial" w:hAnsi="Arial" w:cs="Arial"/>
          <w:sz w:val="18"/>
          <w:szCs w:val="18"/>
        </w:rPr>
        <w:t xml:space="preserve">SCHEDA </w:t>
      </w:r>
      <w:proofErr w:type="spellStart"/>
      <w:r w:rsidRPr="00220CAD">
        <w:rPr>
          <w:rFonts w:ascii="Arial" w:hAnsi="Arial" w:cs="Arial"/>
          <w:sz w:val="18"/>
          <w:szCs w:val="18"/>
        </w:rPr>
        <w:t>DI</w:t>
      </w:r>
      <w:proofErr w:type="spellEnd"/>
      <w:r w:rsidRPr="00220CAD">
        <w:rPr>
          <w:rFonts w:ascii="Arial" w:hAnsi="Arial" w:cs="Arial"/>
          <w:sz w:val="18"/>
          <w:szCs w:val="18"/>
        </w:rPr>
        <w:t xml:space="preserve"> AUTOVALUTAZIONE </w:t>
      </w:r>
      <w:r w:rsidR="00A90C73" w:rsidRPr="00220CAD">
        <w:rPr>
          <w:rFonts w:ascii="Arial" w:hAnsi="Arial" w:cs="Arial"/>
          <w:sz w:val="18"/>
          <w:szCs w:val="18"/>
        </w:rPr>
        <w:t xml:space="preserve">CRITERI PER LA VALORIZZAZIONE DEI DOCENTI </w:t>
      </w:r>
    </w:p>
    <w:p w:rsidR="00DA6511" w:rsidRPr="00220CAD" w:rsidRDefault="00DA6511" w:rsidP="00E16D25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:rsidR="00560DAE" w:rsidRPr="00220CAD" w:rsidRDefault="00560DAE" w:rsidP="00E16D25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:rsidR="00560DAE" w:rsidRPr="00220CAD" w:rsidRDefault="00560DAE" w:rsidP="00E16D25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7054"/>
        <w:gridCol w:w="1134"/>
        <w:gridCol w:w="6804"/>
      </w:tblGrid>
      <w:tr w:rsidR="007C6025" w:rsidRPr="00220CAD" w:rsidTr="00220CAD">
        <w:trPr>
          <w:trHeight w:val="948"/>
        </w:trPr>
        <w:tc>
          <w:tcPr>
            <w:tcW w:w="7054" w:type="dxa"/>
            <w:shd w:val="clear" w:color="auto" w:fill="C2D69B" w:themeFill="accent3" w:themeFillTint="99"/>
            <w:vAlign w:val="center"/>
          </w:tcPr>
          <w:p w:rsidR="007C6025" w:rsidRPr="00220CAD" w:rsidRDefault="007C6025" w:rsidP="00424B0F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Ambiti e Descrittori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7C6025" w:rsidRPr="00220CAD" w:rsidRDefault="007C6025" w:rsidP="00424B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Barrare con  una X il descrittore</w:t>
            </w:r>
          </w:p>
        </w:tc>
        <w:tc>
          <w:tcPr>
            <w:tcW w:w="6804" w:type="dxa"/>
            <w:shd w:val="clear" w:color="auto" w:fill="C2D69B" w:themeFill="accent3" w:themeFillTint="99"/>
            <w:vAlign w:val="center"/>
          </w:tcPr>
          <w:p w:rsidR="007C6025" w:rsidRPr="00220CAD" w:rsidRDefault="007C6025" w:rsidP="00E258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Evidenze/atti/documenti/ motivazioni</w:t>
            </w:r>
            <w:r w:rsidR="00560DAE" w:rsidRPr="00220CAD">
              <w:rPr>
                <w:rFonts w:ascii="Arial" w:hAnsi="Arial" w:cs="Arial"/>
                <w:b/>
                <w:sz w:val="18"/>
                <w:szCs w:val="18"/>
              </w:rPr>
              <w:t xml:space="preserve"> (specificare)</w:t>
            </w:r>
          </w:p>
        </w:tc>
      </w:tr>
      <w:tr w:rsidR="007C6025" w:rsidRPr="00220CAD" w:rsidTr="007C6025">
        <w:trPr>
          <w:trHeight w:val="895"/>
        </w:trPr>
        <w:tc>
          <w:tcPr>
            <w:tcW w:w="705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Qualità dell’insegnamento:</w:t>
            </w:r>
          </w:p>
          <w:p w:rsidR="007C6025" w:rsidRPr="00220CAD" w:rsidRDefault="007C6025" w:rsidP="00AF6C3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Programma accuratamente le attività didattiche e assolve agli adempimenti professionali in modo puntuale, pertinente ed esauriente</w:t>
            </w:r>
          </w:p>
        </w:tc>
        <w:tc>
          <w:tcPr>
            <w:tcW w:w="1134" w:type="dxa"/>
          </w:tcPr>
          <w:p w:rsidR="007C6025" w:rsidRPr="00220CAD" w:rsidRDefault="007C6025" w:rsidP="004C0F03">
            <w:pPr>
              <w:pStyle w:val="Paragrafoelenc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6025" w:rsidRPr="00220CAD" w:rsidRDefault="007C6025" w:rsidP="007C60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DF69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895"/>
        </w:trPr>
        <w:tc>
          <w:tcPr>
            <w:tcW w:w="7054" w:type="dxa"/>
          </w:tcPr>
          <w:p w:rsidR="007C6025" w:rsidRPr="00220CAD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Sa motivare gli studenti, creando un clima favorevole all’apprendimento, facilitando la partecipazione pur mantenendo la disciplina</w:t>
            </w:r>
          </w:p>
        </w:tc>
        <w:tc>
          <w:tcPr>
            <w:tcW w:w="113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895"/>
        </w:trPr>
        <w:tc>
          <w:tcPr>
            <w:tcW w:w="7054" w:type="dxa"/>
          </w:tcPr>
          <w:p w:rsidR="007C6025" w:rsidRPr="00220CAD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 xml:space="preserve">Innova e migliora la propria azione didattica,  aggiornandosi  in modo sistematico e significativo, su tematiche disciplinari o legate agli obiettivi stabiliti nel POF, partecipando ad attività di formazione proposte dalla scuola o da soggetti esterni riconosciuti </w:t>
            </w:r>
          </w:p>
        </w:tc>
        <w:tc>
          <w:tcPr>
            <w:tcW w:w="113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615"/>
        </w:trPr>
        <w:tc>
          <w:tcPr>
            <w:tcW w:w="705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Contributo al miglioramento dell'istituzione scolastica:</w:t>
            </w:r>
          </w:p>
          <w:p w:rsidR="007C6025" w:rsidRPr="00220CAD" w:rsidRDefault="007C6025" w:rsidP="00AF6C38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CAD">
              <w:rPr>
                <w:rFonts w:ascii="Arial" w:hAnsi="Arial" w:cs="Arial"/>
                <w:color w:val="000000"/>
                <w:sz w:val="18"/>
                <w:szCs w:val="18"/>
              </w:rPr>
              <w:t xml:space="preserve">Condivide con i colleghi le competenze specialistiche, i materiali prodotti, le esperienze più significative,  assumendo un ruolo trainante sul piano didattico e progettuale della scuola </w:t>
            </w:r>
          </w:p>
        </w:tc>
        <w:tc>
          <w:tcPr>
            <w:tcW w:w="1134" w:type="dxa"/>
          </w:tcPr>
          <w:p w:rsidR="007C6025" w:rsidRPr="00220CAD" w:rsidRDefault="007C6025" w:rsidP="007C6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367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615"/>
        </w:trPr>
        <w:tc>
          <w:tcPr>
            <w:tcW w:w="7054" w:type="dxa"/>
          </w:tcPr>
          <w:p w:rsidR="007C6025" w:rsidRPr="00220CAD" w:rsidRDefault="007C6025" w:rsidP="00E2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6025" w:rsidRPr="00220CAD" w:rsidRDefault="007C6025" w:rsidP="00E2586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CAD">
              <w:rPr>
                <w:rFonts w:ascii="Arial" w:hAnsi="Arial" w:cs="Arial"/>
                <w:color w:val="000000"/>
                <w:sz w:val="18"/>
                <w:szCs w:val="18"/>
              </w:rPr>
              <w:t xml:space="preserve">Contribuisce attivamente all’elaborazione dell’offerta formativa dell’istituto e delle azioni di miglioramento e si fa carico dei processi attivati a tal fine </w:t>
            </w:r>
          </w:p>
        </w:tc>
        <w:tc>
          <w:tcPr>
            <w:tcW w:w="113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615"/>
        </w:trPr>
        <w:tc>
          <w:tcPr>
            <w:tcW w:w="7054" w:type="dxa"/>
          </w:tcPr>
          <w:p w:rsidR="007C6025" w:rsidRPr="00220CAD" w:rsidRDefault="007C6025" w:rsidP="00E2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6025" w:rsidRPr="00220CAD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Partecipa a progetti, bandi e/o eventi che abbiano permesso la realizzazione di attività aggiuntive,  portato finanziamenti o risorse aggiuntive e/o prestigio alla scuola</w:t>
            </w:r>
          </w:p>
        </w:tc>
        <w:tc>
          <w:tcPr>
            <w:tcW w:w="113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535"/>
        </w:trPr>
        <w:tc>
          <w:tcPr>
            <w:tcW w:w="705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Successo formativo e scolastico degli studenti:</w:t>
            </w:r>
            <w:r w:rsidRPr="00220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6025" w:rsidRPr="00220CAD" w:rsidRDefault="007C6025" w:rsidP="00AF6C38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 xml:space="preserve">Adotta un approccio inclusivo nello svolgimento delle attività didattiche in classe, con attenzione alle situazioni di disagio e in quelle di eccellenza </w:t>
            </w:r>
          </w:p>
        </w:tc>
        <w:tc>
          <w:tcPr>
            <w:tcW w:w="1134" w:type="dxa"/>
          </w:tcPr>
          <w:p w:rsidR="007C6025" w:rsidRPr="00220CAD" w:rsidRDefault="007C6025" w:rsidP="007C6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42575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C6025" w:rsidRPr="00220CAD" w:rsidTr="007C6025">
        <w:trPr>
          <w:trHeight w:val="535"/>
        </w:trPr>
        <w:tc>
          <w:tcPr>
            <w:tcW w:w="7054" w:type="dxa"/>
          </w:tcPr>
          <w:p w:rsidR="007C6025" w:rsidRPr="00220CAD" w:rsidRDefault="007C6025" w:rsidP="00E2586D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7C6025" w:rsidRPr="00220CAD" w:rsidRDefault="007C6025" w:rsidP="00E2586D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Crea un clima sereno e coinvolgente in classe, è attento alle esigenze di tutti e di ciascuno ed è disponibile al confronto e al dialogo</w:t>
            </w:r>
          </w:p>
        </w:tc>
        <w:tc>
          <w:tcPr>
            <w:tcW w:w="113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025" w:rsidRPr="00220CAD" w:rsidTr="007C6025">
        <w:trPr>
          <w:trHeight w:val="535"/>
        </w:trPr>
        <w:tc>
          <w:tcPr>
            <w:tcW w:w="7054" w:type="dxa"/>
          </w:tcPr>
          <w:p w:rsidR="007C6025" w:rsidRPr="00220CAD" w:rsidRDefault="007C6025" w:rsidP="00E2586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C6025" w:rsidRPr="00220CAD" w:rsidRDefault="007C6025" w:rsidP="007C6025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 xml:space="preserve">Valuta con puntualità, trasparenza ed equità, coinvolgendo gli studenti nella riflessione sul proprio rendimento, come occasione di miglioramento individuale e di classe </w:t>
            </w:r>
          </w:p>
        </w:tc>
        <w:tc>
          <w:tcPr>
            <w:tcW w:w="113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7C6025" w:rsidRPr="00220CAD" w:rsidRDefault="007C6025" w:rsidP="00AF6C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1133"/>
        </w:trPr>
        <w:tc>
          <w:tcPr>
            <w:tcW w:w="705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Risultati ottenuti in relazione al potenziamento delle competenze degli alunni:</w:t>
            </w:r>
          </w:p>
          <w:p w:rsidR="00560DAE" w:rsidRPr="00220CAD" w:rsidRDefault="00560DAE" w:rsidP="00B9116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560DAE" w:rsidRPr="00220CAD" w:rsidRDefault="00560DAE" w:rsidP="00346B5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 xml:space="preserve">Ha attuato un coinvolgimento efficace degli studenti per un apprendimento in situazione, mirato allo sviluppo/potenziamento di reali competenze, con </w:t>
            </w:r>
            <w:r w:rsidRPr="00220CAD">
              <w:rPr>
                <w:rFonts w:ascii="Arial" w:hAnsi="Arial" w:cs="Arial"/>
                <w:color w:val="000000"/>
                <w:sz w:val="18"/>
                <w:szCs w:val="18"/>
              </w:rPr>
              <w:t xml:space="preserve">un elevato livello di soddisfazione da parte degli studenti  sugli apprendimenti conseguiti </w:t>
            </w:r>
          </w:p>
        </w:tc>
        <w:tc>
          <w:tcPr>
            <w:tcW w:w="1134" w:type="dxa"/>
          </w:tcPr>
          <w:p w:rsidR="00560DAE" w:rsidRPr="00220CAD" w:rsidRDefault="00560DAE" w:rsidP="00560D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42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42575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560DAE" w:rsidRPr="00220CAD" w:rsidTr="00560DAE">
        <w:trPr>
          <w:trHeight w:val="1132"/>
        </w:trPr>
        <w:tc>
          <w:tcPr>
            <w:tcW w:w="7054" w:type="dxa"/>
          </w:tcPr>
          <w:p w:rsidR="00560DAE" w:rsidRPr="00220CAD" w:rsidRDefault="00560DAE" w:rsidP="00E2586D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E2586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Promuove la partecipazione ad attività connesse al certificazioni internazionali (linguistiche, informatiche, etc.), a concorsi, gare nazionali e locali coerenti con l’attività curricolare</w:t>
            </w:r>
          </w:p>
        </w:tc>
        <w:tc>
          <w:tcPr>
            <w:tcW w:w="113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1088"/>
        </w:trPr>
        <w:tc>
          <w:tcPr>
            <w:tcW w:w="705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Contributo all’innovazione didattica e metodologica:</w:t>
            </w:r>
          </w:p>
          <w:p w:rsidR="00560DAE" w:rsidRPr="00220CAD" w:rsidRDefault="00560DAE" w:rsidP="00424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DAE" w:rsidRPr="00220CAD" w:rsidRDefault="00560DAE" w:rsidP="00346B51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 xml:space="preserve">Utilizza sistematicamente le TIC nell’insegnamento della disciplina tramite attività didattiche innovative, promuovendo la partecipazione e l’interazione degli alunni </w:t>
            </w:r>
          </w:p>
        </w:tc>
        <w:tc>
          <w:tcPr>
            <w:tcW w:w="1134" w:type="dxa"/>
          </w:tcPr>
          <w:p w:rsidR="00560DAE" w:rsidRPr="00220CAD" w:rsidRDefault="00560DAE" w:rsidP="00560D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0F3745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424B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1087"/>
        </w:trPr>
        <w:tc>
          <w:tcPr>
            <w:tcW w:w="7054" w:type="dxa"/>
          </w:tcPr>
          <w:p w:rsidR="00560DAE" w:rsidRPr="00220CAD" w:rsidRDefault="00560DAE" w:rsidP="00E2586D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E2586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 xml:space="preserve">Utilizza regolarmente una didattica di tipo </w:t>
            </w:r>
            <w:proofErr w:type="spellStart"/>
            <w:r w:rsidRPr="00220CAD">
              <w:rPr>
                <w:rFonts w:ascii="Arial" w:hAnsi="Arial" w:cs="Arial"/>
                <w:sz w:val="18"/>
                <w:szCs w:val="18"/>
              </w:rPr>
              <w:t>laboratoriale</w:t>
            </w:r>
            <w:proofErr w:type="spellEnd"/>
            <w:r w:rsidRPr="00220CAD">
              <w:rPr>
                <w:rFonts w:ascii="Arial" w:hAnsi="Arial" w:cs="Arial"/>
                <w:sz w:val="18"/>
                <w:szCs w:val="18"/>
              </w:rPr>
              <w:t>, tramite  modalità flessibili di organizzazione della classe (laboratori, gruppi di lavoro, tutoraggio tra pari, etc.)</w:t>
            </w:r>
          </w:p>
        </w:tc>
        <w:tc>
          <w:tcPr>
            <w:tcW w:w="113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1408"/>
        </w:trPr>
        <w:tc>
          <w:tcPr>
            <w:tcW w:w="705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Collaborazione alla ricerca didattica, documentazione e diffusione:</w:t>
            </w:r>
          </w:p>
          <w:p w:rsidR="00560DAE" w:rsidRPr="00220CAD" w:rsidRDefault="00560DAE" w:rsidP="00424B0F">
            <w:pPr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346B51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Partecipazione a progetti e programmi di ricerca metodologica e didattica in collaborazione con Università, in progetti transnazionali europei, gruppi di lavoro di scuole in rete, ecc.</w:t>
            </w:r>
          </w:p>
          <w:p w:rsidR="00560DAE" w:rsidRPr="00220CAD" w:rsidRDefault="00560DAE" w:rsidP="000E0B82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560DAE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DAE" w:rsidRPr="00220CAD" w:rsidRDefault="00560DAE" w:rsidP="008E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8E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AE" w:rsidRPr="00220CAD" w:rsidTr="007C6025">
        <w:trPr>
          <w:trHeight w:val="557"/>
        </w:trPr>
        <w:tc>
          <w:tcPr>
            <w:tcW w:w="7054" w:type="dxa"/>
          </w:tcPr>
          <w:p w:rsidR="00560DAE" w:rsidRPr="00220CAD" w:rsidRDefault="00560DAE" w:rsidP="00560DA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color w:val="000000"/>
                <w:sz w:val="18"/>
                <w:szCs w:val="18"/>
              </w:rPr>
              <w:t>Contribuisce  alla produzione e alla documentazione di validi materiali didattici</w:t>
            </w:r>
            <w:r w:rsidRPr="00220CAD">
              <w:rPr>
                <w:rFonts w:ascii="Arial" w:hAnsi="Arial" w:cs="Arial"/>
                <w:sz w:val="18"/>
                <w:szCs w:val="18"/>
              </w:rPr>
              <w:t>, favorendone la conoscenza e la condivisione con i colleghi e con altre scuole</w:t>
            </w:r>
          </w:p>
        </w:tc>
        <w:tc>
          <w:tcPr>
            <w:tcW w:w="1134" w:type="dxa"/>
          </w:tcPr>
          <w:p w:rsidR="00560DAE" w:rsidRPr="00220CAD" w:rsidRDefault="00560DAE" w:rsidP="00151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151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765"/>
        </w:trPr>
        <w:tc>
          <w:tcPr>
            <w:tcW w:w="705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Responsabilità nel coordinamento organizzativo:</w:t>
            </w:r>
          </w:p>
          <w:p w:rsidR="00560DAE" w:rsidRPr="00220CAD" w:rsidRDefault="00560DAE" w:rsidP="00424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DAE" w:rsidRPr="00220CAD" w:rsidRDefault="00560DAE" w:rsidP="00346B5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Ha assunto responsabilità di coordinamento organizzativo con esiti positivi e funzioni di supporto al dirigente in attività complesse in orario sia scolastico che extrascolastico.</w:t>
            </w:r>
          </w:p>
        </w:tc>
        <w:tc>
          <w:tcPr>
            <w:tcW w:w="1134" w:type="dxa"/>
          </w:tcPr>
          <w:p w:rsidR="00560DAE" w:rsidRPr="00220CAD" w:rsidRDefault="00560DAE" w:rsidP="0008627E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424B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765"/>
        </w:trPr>
        <w:tc>
          <w:tcPr>
            <w:tcW w:w="7054" w:type="dxa"/>
          </w:tcPr>
          <w:p w:rsidR="00560DAE" w:rsidRPr="00220CAD" w:rsidRDefault="00560DAE" w:rsidP="00E2586D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E258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Ha contribuito alla sottoscrizione di convenzioni e sponsorizzazioni con imprese,  enti, associazioni, reti di scuole, Università</w:t>
            </w:r>
          </w:p>
          <w:p w:rsidR="00560DAE" w:rsidRPr="00220CAD" w:rsidRDefault="00560DAE" w:rsidP="00E2586D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765"/>
        </w:trPr>
        <w:tc>
          <w:tcPr>
            <w:tcW w:w="7054" w:type="dxa"/>
          </w:tcPr>
          <w:p w:rsidR="00560DAE" w:rsidRPr="00220CAD" w:rsidRDefault="00560DAE" w:rsidP="00E258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lastRenderedPageBreak/>
              <w:t xml:space="preserve">Ha contribuito alla comunicazione esterna </w:t>
            </w:r>
          </w:p>
          <w:p w:rsidR="00560DAE" w:rsidRPr="00220CAD" w:rsidRDefault="00560DAE" w:rsidP="00E258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60DAE" w:rsidRPr="00220CAD" w:rsidRDefault="00560DAE" w:rsidP="00E258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1377"/>
        </w:trPr>
        <w:tc>
          <w:tcPr>
            <w:tcW w:w="705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>Responsabilità nel coordinamento didattico:</w:t>
            </w:r>
          </w:p>
          <w:p w:rsidR="00560DAE" w:rsidRPr="00220CAD" w:rsidRDefault="00560DAE" w:rsidP="00424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DAE" w:rsidRPr="00220CAD" w:rsidRDefault="00560DAE" w:rsidP="00346B51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Ha assunto responsabilità di coordinamento didattico della scuola con esiti positivi,  coordinando gruppi di lavoro o progetti significativi per il loro impatto sulla scuola</w:t>
            </w:r>
          </w:p>
        </w:tc>
        <w:tc>
          <w:tcPr>
            <w:tcW w:w="1134" w:type="dxa"/>
          </w:tcPr>
          <w:p w:rsidR="00560DAE" w:rsidRPr="00220CAD" w:rsidRDefault="00560DAE" w:rsidP="00424B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424B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AE" w:rsidRPr="00220CAD" w:rsidTr="00560DAE">
        <w:trPr>
          <w:trHeight w:val="1113"/>
        </w:trPr>
        <w:tc>
          <w:tcPr>
            <w:tcW w:w="7054" w:type="dxa"/>
          </w:tcPr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b/>
                <w:sz w:val="18"/>
                <w:szCs w:val="18"/>
              </w:rPr>
              <w:t xml:space="preserve">Responsabilità nella formazione del personale: </w:t>
            </w:r>
          </w:p>
          <w:p w:rsidR="00560DAE" w:rsidRPr="00220CAD" w:rsidRDefault="00560DAE" w:rsidP="00424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DAE" w:rsidRPr="00220CAD" w:rsidRDefault="00560DAE" w:rsidP="00560DA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Ha svolto un ruolo attivo nel promuovere e organizzare la formazione del personale.</w:t>
            </w:r>
          </w:p>
        </w:tc>
        <w:tc>
          <w:tcPr>
            <w:tcW w:w="1134" w:type="dxa"/>
          </w:tcPr>
          <w:p w:rsidR="00560DAE" w:rsidRPr="00220CAD" w:rsidRDefault="00560DAE" w:rsidP="0034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</w:tcPr>
          <w:p w:rsidR="00560DAE" w:rsidRPr="00220CAD" w:rsidRDefault="00560DAE" w:rsidP="0034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560DAE" w:rsidRPr="00220CAD" w:rsidTr="00560DAE">
        <w:trPr>
          <w:trHeight w:val="642"/>
        </w:trPr>
        <w:tc>
          <w:tcPr>
            <w:tcW w:w="7054" w:type="dxa"/>
          </w:tcPr>
          <w:p w:rsidR="00560DAE" w:rsidRPr="00220CAD" w:rsidRDefault="00560DAE" w:rsidP="00560DA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20CAD">
              <w:rPr>
                <w:rFonts w:ascii="Arial" w:hAnsi="Arial" w:cs="Arial"/>
                <w:sz w:val="18"/>
                <w:szCs w:val="18"/>
              </w:rPr>
              <w:t>Ha partecipato in qualità di formatore ad iniziative di aggiornamento rivolte al personale docente interno</w:t>
            </w:r>
          </w:p>
          <w:p w:rsidR="00560DAE" w:rsidRPr="00220CAD" w:rsidRDefault="00560DAE" w:rsidP="00560DAE">
            <w:pPr>
              <w:pStyle w:val="Paragrafoelenc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DAE" w:rsidRPr="00220CAD" w:rsidRDefault="00560DAE" w:rsidP="00346B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DAE" w:rsidRPr="00220CAD" w:rsidRDefault="00560DAE" w:rsidP="00424B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560DAE" w:rsidRPr="00220CAD" w:rsidRDefault="00560DAE" w:rsidP="00424B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6D25" w:rsidRPr="00220CAD" w:rsidRDefault="00E16D25" w:rsidP="00C84A1F">
      <w:pPr>
        <w:rPr>
          <w:rFonts w:ascii="Arial" w:hAnsi="Arial" w:cs="Arial"/>
          <w:sz w:val="18"/>
          <w:szCs w:val="18"/>
        </w:rPr>
      </w:pPr>
    </w:p>
    <w:p w:rsidR="007E30FE" w:rsidRPr="00220CAD" w:rsidRDefault="007E30FE" w:rsidP="00C84A1F">
      <w:pPr>
        <w:rPr>
          <w:rFonts w:ascii="Arial" w:hAnsi="Arial" w:cs="Arial"/>
          <w:sz w:val="18"/>
          <w:szCs w:val="18"/>
        </w:rPr>
      </w:pPr>
    </w:p>
    <w:sectPr w:rsidR="007E30FE" w:rsidRPr="00220CAD" w:rsidSect="00B91163">
      <w:footerReference w:type="default" r:id="rId8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F5" w:rsidRDefault="00287CF5" w:rsidP="00085EF0">
      <w:pPr>
        <w:spacing w:after="0" w:line="240" w:lineRule="auto"/>
      </w:pPr>
      <w:r>
        <w:separator/>
      </w:r>
    </w:p>
  </w:endnote>
  <w:endnote w:type="continuationSeparator" w:id="0">
    <w:p w:rsidR="00287CF5" w:rsidRDefault="00287CF5" w:rsidP="0008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31888"/>
      <w:docPartObj>
        <w:docPartGallery w:val="Page Numbers (Bottom of Page)"/>
        <w:docPartUnique/>
      </w:docPartObj>
    </w:sdtPr>
    <w:sdtContent>
      <w:p w:rsidR="00344503" w:rsidRDefault="00D65D85">
        <w:pPr>
          <w:pStyle w:val="Pidipagina"/>
          <w:jc w:val="right"/>
        </w:pPr>
        <w:fldSimple w:instr=" PAGE   \* MERGEFORMAT ">
          <w:r w:rsidR="00220CAD">
            <w:rPr>
              <w:noProof/>
            </w:rPr>
            <w:t>2</w:t>
          </w:r>
        </w:fldSimple>
      </w:p>
    </w:sdtContent>
  </w:sdt>
  <w:p w:rsidR="00344503" w:rsidRDefault="003445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F5" w:rsidRDefault="00287CF5" w:rsidP="00085EF0">
      <w:pPr>
        <w:spacing w:after="0" w:line="240" w:lineRule="auto"/>
      </w:pPr>
      <w:r>
        <w:separator/>
      </w:r>
    </w:p>
  </w:footnote>
  <w:footnote w:type="continuationSeparator" w:id="0">
    <w:p w:rsidR="00287CF5" w:rsidRDefault="00287CF5" w:rsidP="0008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8F3"/>
    <w:multiLevelType w:val="hybridMultilevel"/>
    <w:tmpl w:val="2D8A70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A2B51"/>
    <w:multiLevelType w:val="hybridMultilevel"/>
    <w:tmpl w:val="A7EC80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15684"/>
    <w:multiLevelType w:val="hybridMultilevel"/>
    <w:tmpl w:val="8A6E11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3DFF"/>
    <w:multiLevelType w:val="hybridMultilevel"/>
    <w:tmpl w:val="3F4A49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B60"/>
    <w:multiLevelType w:val="hybridMultilevel"/>
    <w:tmpl w:val="1946199E"/>
    <w:lvl w:ilvl="0" w:tplc="46E0636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34B66"/>
    <w:multiLevelType w:val="hybridMultilevel"/>
    <w:tmpl w:val="A5E6F7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3186C"/>
    <w:multiLevelType w:val="hybridMultilevel"/>
    <w:tmpl w:val="5A26F58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052A"/>
    <w:multiLevelType w:val="hybridMultilevel"/>
    <w:tmpl w:val="813A13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5B6498"/>
    <w:multiLevelType w:val="hybridMultilevel"/>
    <w:tmpl w:val="B32AC3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524744"/>
    <w:multiLevelType w:val="hybridMultilevel"/>
    <w:tmpl w:val="5FEC64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167FD"/>
    <w:multiLevelType w:val="hybridMultilevel"/>
    <w:tmpl w:val="9EC2FF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E301F"/>
    <w:multiLevelType w:val="hybridMultilevel"/>
    <w:tmpl w:val="C8AC1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5E78A9"/>
    <w:multiLevelType w:val="hybridMultilevel"/>
    <w:tmpl w:val="5B4CFB66"/>
    <w:lvl w:ilvl="0" w:tplc="46E0636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7F696D"/>
    <w:multiLevelType w:val="hybridMultilevel"/>
    <w:tmpl w:val="73F06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2FE1"/>
    <w:multiLevelType w:val="hybridMultilevel"/>
    <w:tmpl w:val="2A403F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406B4"/>
    <w:multiLevelType w:val="hybridMultilevel"/>
    <w:tmpl w:val="6BE0E406"/>
    <w:lvl w:ilvl="0" w:tplc="06E0303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14621D"/>
    <w:multiLevelType w:val="hybridMultilevel"/>
    <w:tmpl w:val="5C2692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D264F"/>
    <w:multiLevelType w:val="hybridMultilevel"/>
    <w:tmpl w:val="183047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1AD9"/>
    <w:multiLevelType w:val="hybridMultilevel"/>
    <w:tmpl w:val="7C60FC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  <w:num w:numId="16">
    <w:abstractNumId w:val="18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E16D25"/>
    <w:rsid w:val="00021139"/>
    <w:rsid w:val="000260A3"/>
    <w:rsid w:val="00031869"/>
    <w:rsid w:val="0003607F"/>
    <w:rsid w:val="00041D6A"/>
    <w:rsid w:val="000522CD"/>
    <w:rsid w:val="0005272C"/>
    <w:rsid w:val="00052A76"/>
    <w:rsid w:val="00054CBC"/>
    <w:rsid w:val="00061E07"/>
    <w:rsid w:val="000739D6"/>
    <w:rsid w:val="00085EF0"/>
    <w:rsid w:val="0008627E"/>
    <w:rsid w:val="00090569"/>
    <w:rsid w:val="000A09E8"/>
    <w:rsid w:val="000B3C3E"/>
    <w:rsid w:val="000B751F"/>
    <w:rsid w:val="000B7810"/>
    <w:rsid w:val="000C071B"/>
    <w:rsid w:val="000E0B82"/>
    <w:rsid w:val="000F3745"/>
    <w:rsid w:val="0010294B"/>
    <w:rsid w:val="001518E0"/>
    <w:rsid w:val="00155FF0"/>
    <w:rsid w:val="00171A80"/>
    <w:rsid w:val="00181763"/>
    <w:rsid w:val="001B2649"/>
    <w:rsid w:val="001E3E3C"/>
    <w:rsid w:val="001E5252"/>
    <w:rsid w:val="001F3BF8"/>
    <w:rsid w:val="001F5AF3"/>
    <w:rsid w:val="00200651"/>
    <w:rsid w:val="00220CAD"/>
    <w:rsid w:val="00221202"/>
    <w:rsid w:val="00225A4F"/>
    <w:rsid w:val="002379B5"/>
    <w:rsid w:val="00240DEE"/>
    <w:rsid w:val="002444B6"/>
    <w:rsid w:val="002511A2"/>
    <w:rsid w:val="00274ECD"/>
    <w:rsid w:val="00277D95"/>
    <w:rsid w:val="00287CF5"/>
    <w:rsid w:val="00294F54"/>
    <w:rsid w:val="002B7690"/>
    <w:rsid w:val="002E0961"/>
    <w:rsid w:val="002E1173"/>
    <w:rsid w:val="002F7393"/>
    <w:rsid w:val="00342D4E"/>
    <w:rsid w:val="00344503"/>
    <w:rsid w:val="003459CF"/>
    <w:rsid w:val="00346B51"/>
    <w:rsid w:val="00367BCE"/>
    <w:rsid w:val="003871CB"/>
    <w:rsid w:val="003A1188"/>
    <w:rsid w:val="003A48A9"/>
    <w:rsid w:val="003A75D9"/>
    <w:rsid w:val="003B20B3"/>
    <w:rsid w:val="003B49F9"/>
    <w:rsid w:val="003C52FE"/>
    <w:rsid w:val="003F19A5"/>
    <w:rsid w:val="003F309B"/>
    <w:rsid w:val="004036F6"/>
    <w:rsid w:val="0041247A"/>
    <w:rsid w:val="00415B98"/>
    <w:rsid w:val="00424B0F"/>
    <w:rsid w:val="0042575A"/>
    <w:rsid w:val="00426422"/>
    <w:rsid w:val="00433681"/>
    <w:rsid w:val="00433762"/>
    <w:rsid w:val="00434029"/>
    <w:rsid w:val="0044520F"/>
    <w:rsid w:val="00447C91"/>
    <w:rsid w:val="00454BB3"/>
    <w:rsid w:val="00460908"/>
    <w:rsid w:val="00471938"/>
    <w:rsid w:val="00477990"/>
    <w:rsid w:val="004A3FB8"/>
    <w:rsid w:val="004A6AB8"/>
    <w:rsid w:val="004B6F25"/>
    <w:rsid w:val="004C01FC"/>
    <w:rsid w:val="004C0F03"/>
    <w:rsid w:val="004D377A"/>
    <w:rsid w:val="004E501D"/>
    <w:rsid w:val="004E735E"/>
    <w:rsid w:val="00500D93"/>
    <w:rsid w:val="00505890"/>
    <w:rsid w:val="005206C1"/>
    <w:rsid w:val="0053060B"/>
    <w:rsid w:val="00547ED0"/>
    <w:rsid w:val="005568D9"/>
    <w:rsid w:val="00560DAE"/>
    <w:rsid w:val="00563FE3"/>
    <w:rsid w:val="005A6F2D"/>
    <w:rsid w:val="005B6CB1"/>
    <w:rsid w:val="005B7CA1"/>
    <w:rsid w:val="005C1847"/>
    <w:rsid w:val="005C2FB1"/>
    <w:rsid w:val="005D55DB"/>
    <w:rsid w:val="005D68F4"/>
    <w:rsid w:val="005E2994"/>
    <w:rsid w:val="005F4854"/>
    <w:rsid w:val="00621BCD"/>
    <w:rsid w:val="006256FB"/>
    <w:rsid w:val="0063660B"/>
    <w:rsid w:val="00640487"/>
    <w:rsid w:val="006438B9"/>
    <w:rsid w:val="0065032B"/>
    <w:rsid w:val="00661DDC"/>
    <w:rsid w:val="00663780"/>
    <w:rsid w:val="0066645F"/>
    <w:rsid w:val="00671D0B"/>
    <w:rsid w:val="00672F35"/>
    <w:rsid w:val="0067475B"/>
    <w:rsid w:val="0068798B"/>
    <w:rsid w:val="006A45A6"/>
    <w:rsid w:val="006A7511"/>
    <w:rsid w:val="006C2327"/>
    <w:rsid w:val="006D183B"/>
    <w:rsid w:val="006E0F0B"/>
    <w:rsid w:val="00700E0E"/>
    <w:rsid w:val="007031F6"/>
    <w:rsid w:val="0073177B"/>
    <w:rsid w:val="007A14FD"/>
    <w:rsid w:val="007C6025"/>
    <w:rsid w:val="007E2437"/>
    <w:rsid w:val="007E30FE"/>
    <w:rsid w:val="00824516"/>
    <w:rsid w:val="0082745D"/>
    <w:rsid w:val="00840281"/>
    <w:rsid w:val="00891855"/>
    <w:rsid w:val="008929D7"/>
    <w:rsid w:val="00895917"/>
    <w:rsid w:val="008C5241"/>
    <w:rsid w:val="008E28FC"/>
    <w:rsid w:val="00944690"/>
    <w:rsid w:val="00945217"/>
    <w:rsid w:val="00965761"/>
    <w:rsid w:val="00973522"/>
    <w:rsid w:val="0099482E"/>
    <w:rsid w:val="009B1E18"/>
    <w:rsid w:val="009B770B"/>
    <w:rsid w:val="009D7551"/>
    <w:rsid w:val="009E3453"/>
    <w:rsid w:val="009F2C45"/>
    <w:rsid w:val="00A05085"/>
    <w:rsid w:val="00A33198"/>
    <w:rsid w:val="00A56CBD"/>
    <w:rsid w:val="00A702C9"/>
    <w:rsid w:val="00A8069F"/>
    <w:rsid w:val="00A82456"/>
    <w:rsid w:val="00A90C73"/>
    <w:rsid w:val="00AB07B7"/>
    <w:rsid w:val="00AB0EC2"/>
    <w:rsid w:val="00AF293A"/>
    <w:rsid w:val="00AF592A"/>
    <w:rsid w:val="00AF6C38"/>
    <w:rsid w:val="00B112C4"/>
    <w:rsid w:val="00B23188"/>
    <w:rsid w:val="00B43A5A"/>
    <w:rsid w:val="00B46713"/>
    <w:rsid w:val="00B50C36"/>
    <w:rsid w:val="00B73A81"/>
    <w:rsid w:val="00B8462A"/>
    <w:rsid w:val="00B91163"/>
    <w:rsid w:val="00B92490"/>
    <w:rsid w:val="00BA22EE"/>
    <w:rsid w:val="00BB4647"/>
    <w:rsid w:val="00BE2037"/>
    <w:rsid w:val="00BE65DA"/>
    <w:rsid w:val="00BF31A2"/>
    <w:rsid w:val="00BF406C"/>
    <w:rsid w:val="00C13FB1"/>
    <w:rsid w:val="00C33A5B"/>
    <w:rsid w:val="00C54076"/>
    <w:rsid w:val="00C559C8"/>
    <w:rsid w:val="00C83F10"/>
    <w:rsid w:val="00C84A1F"/>
    <w:rsid w:val="00C84D2B"/>
    <w:rsid w:val="00CB02BB"/>
    <w:rsid w:val="00CB26DE"/>
    <w:rsid w:val="00CC01D9"/>
    <w:rsid w:val="00CD70CB"/>
    <w:rsid w:val="00CE2B96"/>
    <w:rsid w:val="00CE3453"/>
    <w:rsid w:val="00CF73C3"/>
    <w:rsid w:val="00D13675"/>
    <w:rsid w:val="00D14232"/>
    <w:rsid w:val="00D35321"/>
    <w:rsid w:val="00D52BE6"/>
    <w:rsid w:val="00D562DC"/>
    <w:rsid w:val="00D65D85"/>
    <w:rsid w:val="00D938D6"/>
    <w:rsid w:val="00DA39AC"/>
    <w:rsid w:val="00DA6511"/>
    <w:rsid w:val="00DB2D8B"/>
    <w:rsid w:val="00DC5787"/>
    <w:rsid w:val="00DF6950"/>
    <w:rsid w:val="00E16D25"/>
    <w:rsid w:val="00E22277"/>
    <w:rsid w:val="00E52C29"/>
    <w:rsid w:val="00E567A9"/>
    <w:rsid w:val="00E652EE"/>
    <w:rsid w:val="00E67CC9"/>
    <w:rsid w:val="00E97690"/>
    <w:rsid w:val="00EA1370"/>
    <w:rsid w:val="00EC05FE"/>
    <w:rsid w:val="00EC50A2"/>
    <w:rsid w:val="00EC5B60"/>
    <w:rsid w:val="00EE146C"/>
    <w:rsid w:val="00EE148E"/>
    <w:rsid w:val="00EF0639"/>
    <w:rsid w:val="00F0360C"/>
    <w:rsid w:val="00F17A64"/>
    <w:rsid w:val="00F423D1"/>
    <w:rsid w:val="00F459D0"/>
    <w:rsid w:val="00F508A5"/>
    <w:rsid w:val="00F55318"/>
    <w:rsid w:val="00F72950"/>
    <w:rsid w:val="00F730A5"/>
    <w:rsid w:val="00F77354"/>
    <w:rsid w:val="00F95678"/>
    <w:rsid w:val="00F966A3"/>
    <w:rsid w:val="00F97DC9"/>
    <w:rsid w:val="00FA7D71"/>
    <w:rsid w:val="00FB21C7"/>
    <w:rsid w:val="00FB7563"/>
    <w:rsid w:val="00FE1E31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6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0DEE"/>
    <w:rPr>
      <w:b/>
      <w:bCs/>
    </w:rPr>
  </w:style>
  <w:style w:type="paragraph" w:styleId="Paragrafoelenco">
    <w:name w:val="List Paragraph"/>
    <w:basedOn w:val="Normale"/>
    <w:uiPriority w:val="34"/>
    <w:qFormat/>
    <w:rsid w:val="009B1E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E97690"/>
    <w:pPr>
      <w:suppressAutoHyphens/>
    </w:pPr>
    <w:rPr>
      <w:color w:val="00000A"/>
    </w:rPr>
  </w:style>
  <w:style w:type="paragraph" w:customStyle="1" w:styleId="Standard">
    <w:name w:val="Standard"/>
    <w:rsid w:val="00E97690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5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5EF0"/>
  </w:style>
  <w:style w:type="paragraph" w:styleId="Pidipagina">
    <w:name w:val="footer"/>
    <w:basedOn w:val="Normale"/>
    <w:link w:val="PidipaginaCarattere"/>
    <w:uiPriority w:val="99"/>
    <w:unhideWhenUsed/>
    <w:rsid w:val="00085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FAE2-FEB4-4923-8B0C-C820772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2016-06-09T14:58:00Z</cp:lastPrinted>
  <dcterms:created xsi:type="dcterms:W3CDTF">2016-06-25T07:17:00Z</dcterms:created>
  <dcterms:modified xsi:type="dcterms:W3CDTF">2018-07-09T07:23:00Z</dcterms:modified>
</cp:coreProperties>
</file>