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C4" w:rsidRDefault="00560CC4" w:rsidP="00560CC4">
      <w:pPr>
        <w:pStyle w:val="Titolo"/>
        <w:widowControl/>
        <w:tabs>
          <w:tab w:val="left" w:pos="8505"/>
        </w:tabs>
        <w:rPr>
          <w:color w:val="0000FF"/>
        </w:rPr>
      </w:pPr>
      <w:r>
        <w:rPr>
          <w:color w:val="0000FF"/>
        </w:rPr>
        <w:t>LICEO CLASSICO  “</w:t>
      </w:r>
      <w:proofErr w:type="spellStart"/>
      <w:r>
        <w:rPr>
          <w:color w:val="0000FF"/>
        </w:rPr>
        <w:t>A.GRAMSCI</w:t>
      </w:r>
      <w:proofErr w:type="spellEnd"/>
      <w:r>
        <w:rPr>
          <w:color w:val="0000FF"/>
        </w:rPr>
        <w:t>”</w:t>
      </w:r>
    </w:p>
    <w:p w:rsidR="00560CC4" w:rsidRDefault="00560CC4" w:rsidP="00560CC4">
      <w:pPr>
        <w:jc w:val="center"/>
      </w:pPr>
      <w:r>
        <w:t xml:space="preserve">Via </w:t>
      </w:r>
      <w:proofErr w:type="spellStart"/>
      <w:r>
        <w:t>Anglona</w:t>
      </w:r>
      <w:proofErr w:type="spellEnd"/>
      <w:r>
        <w:t>, 16 – 07026  Olbia (SS)</w:t>
      </w:r>
    </w:p>
    <w:p w:rsidR="00560CC4" w:rsidRDefault="00560CC4" w:rsidP="00560CC4">
      <w:pPr>
        <w:pStyle w:val="Titolo1"/>
        <w:widowControl/>
        <w:rPr>
          <w:sz w:val="24"/>
          <w:szCs w:val="24"/>
        </w:rPr>
      </w:pPr>
      <w:r>
        <w:rPr>
          <w:sz w:val="24"/>
          <w:szCs w:val="24"/>
        </w:rPr>
        <w:t xml:space="preserve"> Tel. 0789- 21223 / 202426  Fax.  0789- 203071</w:t>
      </w:r>
    </w:p>
    <w:p w:rsidR="00560CC4" w:rsidRDefault="00560CC4" w:rsidP="00560CC4">
      <w:pPr>
        <w:jc w:val="center"/>
      </w:pPr>
      <w:r>
        <w:rPr>
          <w:i/>
        </w:rPr>
        <w:t>e-mail</w:t>
      </w:r>
      <w:r>
        <w:t xml:space="preserve"> </w:t>
      </w:r>
      <w:r>
        <w:rPr>
          <w:color w:val="0000FF"/>
          <w:u w:val="single"/>
        </w:rPr>
        <w:t>liceogramsciolbia</w:t>
      </w:r>
      <w:r>
        <w:rPr>
          <w:rStyle w:val="Collegamentoipertestuale"/>
        </w:rPr>
        <w:t>@tiscali.it</w:t>
      </w:r>
      <w:r>
        <w:rPr>
          <w:color w:val="000000"/>
        </w:rPr>
        <w:t xml:space="preserve">   -----  </w:t>
      </w:r>
      <w:r>
        <w:rPr>
          <w:color w:val="0000FF"/>
          <w:u w:val="single"/>
        </w:rPr>
        <w:t>SSPC07000N@istruzione.it</w:t>
      </w:r>
      <w:r>
        <w:t xml:space="preserve">  </w:t>
      </w:r>
    </w:p>
    <w:p w:rsidR="00560CC4" w:rsidRDefault="00560CC4" w:rsidP="00560CC4">
      <w:pPr>
        <w:jc w:val="center"/>
        <w:rPr>
          <w:i/>
          <w:color w:val="0000FF"/>
        </w:rPr>
      </w:pPr>
      <w:r>
        <w:t xml:space="preserve">       s</w:t>
      </w:r>
      <w:r>
        <w:rPr>
          <w:i/>
        </w:rPr>
        <w:t xml:space="preserve">ito </w:t>
      </w:r>
      <w:r>
        <w:rPr>
          <w:i/>
          <w:color w:val="0000FF"/>
        </w:rPr>
        <w:t xml:space="preserve">web  </w:t>
      </w:r>
      <w:r w:rsidR="00664E06">
        <w:rPr>
          <w:i/>
          <w:iCs/>
          <w:color w:val="0000FF"/>
          <w:u w:val="single"/>
        </w:rPr>
        <w:t>www.liceogramsciolbia.gov.it</w:t>
      </w:r>
    </w:p>
    <w:p w:rsidR="00560CC4" w:rsidRDefault="00560CC4" w:rsidP="00560CC4">
      <w:pPr>
        <w:pStyle w:val="Testonormale1"/>
        <w:ind w:left="360" w:hanging="360"/>
        <w:jc w:val="center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>REGOLAMENTO  CERTAMEN “A. SANNA”</w:t>
      </w:r>
    </w:p>
    <w:p w:rsidR="00560CC4" w:rsidRDefault="00560CC4" w:rsidP="00560CC4">
      <w:pPr>
        <w:pStyle w:val="Testonormale1"/>
        <w:keepLines/>
        <w:widowControl w:val="0"/>
        <w:ind w:left="360" w:hanging="360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>La prova:</w:t>
      </w:r>
    </w:p>
    <w:p w:rsidR="00560CC4" w:rsidRDefault="00560CC4" w:rsidP="00560CC4">
      <w:pPr>
        <w:pStyle w:val="Testonormale1"/>
        <w:keepLines/>
        <w:widowControl w:val="0"/>
        <w:ind w:left="36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La prova  consiste  nella traduzione dal latino all’italiano di un brano  di Giulio Cesare  o Cornelio </w:t>
      </w:r>
      <w:proofErr w:type="spellStart"/>
      <w:r>
        <w:rPr>
          <w:rFonts w:ascii="Arial" w:hAnsi="Arial" w:cs="Arial"/>
          <w:sz w:val="27"/>
          <w:szCs w:val="27"/>
        </w:rPr>
        <w:t>Nepote</w:t>
      </w:r>
      <w:proofErr w:type="spellEnd"/>
      <w:r>
        <w:rPr>
          <w:rFonts w:ascii="Arial" w:hAnsi="Arial" w:cs="Arial"/>
          <w:sz w:val="27"/>
          <w:szCs w:val="27"/>
        </w:rPr>
        <w:t xml:space="preserve"> o Valerio Massimo con uso del vocabolario.</w:t>
      </w:r>
    </w:p>
    <w:p w:rsidR="00560CC4" w:rsidRDefault="00560CC4" w:rsidP="00560CC4">
      <w:pPr>
        <w:pStyle w:val="Testonormale1"/>
        <w:keepLines/>
        <w:widowControl w:val="0"/>
        <w:ind w:left="360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La durata della prova è fissata in quattro ore ed ha inizio a partire dalle ore 9.30; nell’anno scolastico 2016-2017 la prova si svolgerà il </w:t>
      </w:r>
      <w:r>
        <w:rPr>
          <w:rFonts w:ascii="Arial" w:hAnsi="Arial" w:cs="Arial"/>
          <w:b/>
          <w:sz w:val="27"/>
          <w:szCs w:val="27"/>
        </w:rPr>
        <w:t>19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b/>
          <w:sz w:val="27"/>
          <w:szCs w:val="27"/>
        </w:rPr>
        <w:t>maggio 2017.</w:t>
      </w:r>
    </w:p>
    <w:p w:rsidR="00560CC4" w:rsidRDefault="00560CC4" w:rsidP="00560CC4">
      <w:pPr>
        <w:pStyle w:val="Testonormale1"/>
        <w:keepLines/>
        <w:widowControl w:val="0"/>
        <w:ind w:left="36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La Commissione per l’assistenza alla prova sarà costituita da docenti della scuola.</w:t>
      </w:r>
    </w:p>
    <w:p w:rsidR="00560CC4" w:rsidRDefault="00560CC4" w:rsidP="00560CC4">
      <w:pPr>
        <w:pStyle w:val="Testonormale1"/>
        <w:keepLines/>
        <w:widowControl w:val="0"/>
        <w:ind w:left="36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La correzione degli elaborati sarà effettuata da apposita commissione   costituita da esperti esterni.</w:t>
      </w:r>
    </w:p>
    <w:p w:rsidR="00560CC4" w:rsidRDefault="00560CC4" w:rsidP="00560CC4">
      <w:pPr>
        <w:pStyle w:val="Testonormale1"/>
        <w:ind w:left="360" w:hanging="18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   Il premio per il primo classificato è fissato in 200 euro, per il secondo classificato in 150 euro, per il terzo in 100 euro;</w:t>
      </w:r>
    </w:p>
    <w:p w:rsidR="00560CC4" w:rsidRDefault="00560CC4" w:rsidP="00560CC4">
      <w:pPr>
        <w:pStyle w:val="Testonormale1"/>
        <w:keepLines/>
        <w:widowControl w:val="0"/>
        <w:tabs>
          <w:tab w:val="left" w:pos="360"/>
        </w:tabs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     A tutti gli studenti sarà consegnato un attestato di partecipazione.</w:t>
      </w:r>
    </w:p>
    <w:p w:rsidR="00560CC4" w:rsidRDefault="00560CC4" w:rsidP="00560CC4">
      <w:pPr>
        <w:pStyle w:val="Testonormale1"/>
        <w:keepLines/>
        <w:widowControl w:val="0"/>
        <w:ind w:left="360" w:hanging="360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>Requisiti di ammissione:</w:t>
      </w:r>
    </w:p>
    <w:p w:rsidR="00560CC4" w:rsidRDefault="00560CC4" w:rsidP="00560CC4">
      <w:pPr>
        <w:pStyle w:val="Testonormale1"/>
        <w:keepLines/>
        <w:widowControl w:val="0"/>
        <w:ind w:left="360" w:hanging="36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     Possono partecipare alla prova  gli studenti che frequentano la seconda classe del biennio in numero non superiore a tre candidati per istituto;</w:t>
      </w:r>
    </w:p>
    <w:p w:rsidR="00560CC4" w:rsidRDefault="00560CC4" w:rsidP="00560CC4">
      <w:pPr>
        <w:pStyle w:val="Testonormale1"/>
        <w:keepLines/>
        <w:widowControl w:val="0"/>
        <w:ind w:left="36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i candidati devono aver conseguito la votazione di 8/10 in latino nello scrutinio  finale dell’anno precedente  e nella valutazione del  primo quadrimestre dell’anno in corso</w:t>
      </w:r>
    </w:p>
    <w:p w:rsidR="00560CC4" w:rsidRDefault="00560CC4" w:rsidP="00560CC4">
      <w:pPr>
        <w:pStyle w:val="Testonormale1"/>
        <w:keepLines/>
        <w:widowControl w:val="0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>Modalità d’iscrizione e partecipazione:</w:t>
      </w:r>
    </w:p>
    <w:p w:rsidR="00560CC4" w:rsidRDefault="00560CC4" w:rsidP="00560CC4">
      <w:pPr>
        <w:pStyle w:val="Testonormale1"/>
        <w:keepLines/>
        <w:widowControl w:val="0"/>
        <w:ind w:left="225" w:hanging="45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 La domanda di partecipazione, compilata, in stampatello maiuscolo, secondo lo schema allegato, dovrà pervenire al Liceo Classico “A. Gramsci”  di Olbia entro il 10 Maggio 2017;</w:t>
      </w:r>
    </w:p>
    <w:p w:rsidR="00560CC4" w:rsidRDefault="00560CC4" w:rsidP="00560CC4">
      <w:pPr>
        <w:pStyle w:val="Testonormale1"/>
        <w:keepLines/>
        <w:widowControl w:val="0"/>
        <w:ind w:left="360" w:hanging="36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   Il regolamento e la scheda di adesione sono disponibili sul sito del Liceo: </w:t>
      </w:r>
      <w:r w:rsidR="00664E06" w:rsidRPr="00733A58">
        <w:rPr>
          <w:i/>
          <w:iCs/>
          <w:color w:val="0000FF"/>
          <w:sz w:val="28"/>
          <w:u w:val="single"/>
        </w:rPr>
        <w:t>www.liceogramsciolbia.gov.it</w:t>
      </w:r>
      <w:r>
        <w:rPr>
          <w:rFonts w:ascii="Arial" w:hAnsi="Arial" w:cs="Arial"/>
          <w:sz w:val="27"/>
          <w:szCs w:val="27"/>
        </w:rPr>
        <w:t>;</w:t>
      </w:r>
    </w:p>
    <w:p w:rsidR="00B73BFA" w:rsidRPr="00560CC4" w:rsidRDefault="00560CC4" w:rsidP="00560CC4">
      <w:pPr>
        <w:pStyle w:val="Testonormale1"/>
        <w:keepLines/>
        <w:widowControl w:val="0"/>
        <w:ind w:left="360" w:hanging="36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   Gli studenti partecipanti devono essere accompagnati da un docente della scuola di provenienza o da un genitore.</w:t>
      </w:r>
    </w:p>
    <w:sectPr w:rsidR="00B73BFA" w:rsidRPr="00560CC4" w:rsidSect="00B73BFA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64828"/>
    <w:rsid w:val="000560E5"/>
    <w:rsid w:val="0006592F"/>
    <w:rsid w:val="000A722A"/>
    <w:rsid w:val="00164828"/>
    <w:rsid w:val="003E3149"/>
    <w:rsid w:val="003F4C80"/>
    <w:rsid w:val="004933B1"/>
    <w:rsid w:val="00560CC4"/>
    <w:rsid w:val="00664E06"/>
    <w:rsid w:val="00733A58"/>
    <w:rsid w:val="00860797"/>
    <w:rsid w:val="00930674"/>
    <w:rsid w:val="00B30984"/>
    <w:rsid w:val="00B63979"/>
    <w:rsid w:val="00B73BFA"/>
    <w:rsid w:val="00CC67F8"/>
    <w:rsid w:val="00CD62F1"/>
    <w:rsid w:val="00F56A1A"/>
    <w:rsid w:val="00F860C2"/>
    <w:rsid w:val="00FE1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3BF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B73BFA"/>
    <w:pPr>
      <w:keepNext/>
      <w:widowControl w:val="0"/>
      <w:tabs>
        <w:tab w:val="num" w:pos="432"/>
      </w:tabs>
      <w:ind w:left="432" w:hanging="432"/>
      <w:jc w:val="center"/>
      <w:outlineLvl w:val="0"/>
    </w:pPr>
    <w:rPr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B73BFA"/>
  </w:style>
  <w:style w:type="character" w:styleId="Collegamentoipertestuale">
    <w:name w:val="Hyperlink"/>
    <w:basedOn w:val="Carpredefinitoparagrafo1"/>
    <w:rsid w:val="00B73BFA"/>
    <w:rPr>
      <w:color w:val="0000FF"/>
      <w:sz w:val="20"/>
      <w:u w:val="single"/>
    </w:rPr>
  </w:style>
  <w:style w:type="paragraph" w:customStyle="1" w:styleId="Intestazione1">
    <w:name w:val="Intestazione1"/>
    <w:basedOn w:val="Normale"/>
    <w:next w:val="Corpodeltesto"/>
    <w:rsid w:val="00B73BF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ltesto">
    <w:name w:val="Body Text"/>
    <w:basedOn w:val="Normale"/>
    <w:rsid w:val="00B73BFA"/>
    <w:pPr>
      <w:spacing w:after="120"/>
    </w:pPr>
  </w:style>
  <w:style w:type="paragraph" w:styleId="Elenco">
    <w:name w:val="List"/>
    <w:basedOn w:val="Corpodeltesto"/>
    <w:rsid w:val="00B73BFA"/>
    <w:rPr>
      <w:rFonts w:cs="Mangal"/>
    </w:rPr>
  </w:style>
  <w:style w:type="paragraph" w:customStyle="1" w:styleId="Didascalia1">
    <w:name w:val="Didascalia1"/>
    <w:basedOn w:val="Normale"/>
    <w:rsid w:val="00B73BFA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B73BFA"/>
    <w:pPr>
      <w:suppressLineNumbers/>
    </w:pPr>
    <w:rPr>
      <w:rFonts w:cs="Mangal"/>
    </w:rPr>
  </w:style>
  <w:style w:type="paragraph" w:customStyle="1" w:styleId="Testonormale1">
    <w:name w:val="Testo normale1"/>
    <w:basedOn w:val="Normale"/>
    <w:rsid w:val="00B73BFA"/>
    <w:pPr>
      <w:spacing w:before="280" w:after="280"/>
    </w:pPr>
  </w:style>
  <w:style w:type="paragraph" w:styleId="Titolo">
    <w:name w:val="Title"/>
    <w:basedOn w:val="Normale"/>
    <w:next w:val="Sottotitolo"/>
    <w:link w:val="TitoloCarattere"/>
    <w:qFormat/>
    <w:rsid w:val="00B73BFA"/>
    <w:pPr>
      <w:widowControl w:val="0"/>
      <w:jc w:val="center"/>
    </w:pPr>
    <w:rPr>
      <w:szCs w:val="20"/>
    </w:rPr>
  </w:style>
  <w:style w:type="paragraph" w:styleId="Sottotitolo">
    <w:name w:val="Subtitle"/>
    <w:basedOn w:val="Intestazione1"/>
    <w:next w:val="Corpodeltesto"/>
    <w:qFormat/>
    <w:rsid w:val="00B73BFA"/>
    <w:pPr>
      <w:jc w:val="center"/>
    </w:pPr>
    <w:rPr>
      <w:i/>
      <w:iCs/>
    </w:rPr>
  </w:style>
  <w:style w:type="character" w:customStyle="1" w:styleId="Titolo1Carattere">
    <w:name w:val="Titolo 1 Carattere"/>
    <w:basedOn w:val="Carpredefinitoparagrafo"/>
    <w:link w:val="Titolo1"/>
    <w:rsid w:val="00560CC4"/>
    <w:rPr>
      <w:sz w:val="3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560CC4"/>
    <w:rPr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8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1502</Characters>
  <Application>Microsoft Office Word</Application>
  <DocSecurity>0</DocSecurity>
  <Lines>12</Lines>
  <Paragraphs>3</Paragraphs>
  <ScaleCrop>false</ScaleCrop>
  <Company>LCG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Provincia di Olbia-Tempio</dc:creator>
  <cp:lastModifiedBy>utente08</cp:lastModifiedBy>
  <cp:revision>5</cp:revision>
  <cp:lastPrinted>1601-01-01T00:00:00Z</cp:lastPrinted>
  <dcterms:created xsi:type="dcterms:W3CDTF">2017-04-19T09:59:00Z</dcterms:created>
  <dcterms:modified xsi:type="dcterms:W3CDTF">2017-04-19T10:08:00Z</dcterms:modified>
</cp:coreProperties>
</file>